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7E3AFDA3" w:rsidR="00006B09" w:rsidRPr="00006B09" w:rsidRDefault="00E36A78" w:rsidP="00006B09">
      <w:pPr>
        <w:jc w:val="center"/>
        <w:rPr>
          <w:b/>
          <w:sz w:val="24"/>
          <w:szCs w:val="24"/>
        </w:rPr>
      </w:pPr>
      <w:r w:rsidRPr="00E36A78">
        <w:rPr>
          <w:b/>
          <w:bCs/>
          <w:sz w:val="24"/>
          <w:szCs w:val="24"/>
        </w:rPr>
        <w:t>ОП.0</w:t>
      </w:r>
      <w:r w:rsidR="005245CC">
        <w:rPr>
          <w:b/>
          <w:bCs/>
          <w:sz w:val="24"/>
          <w:szCs w:val="24"/>
        </w:rPr>
        <w:t>4</w:t>
      </w:r>
      <w:r w:rsidRPr="00E36A78">
        <w:rPr>
          <w:b/>
          <w:bCs/>
          <w:sz w:val="24"/>
          <w:szCs w:val="24"/>
        </w:rPr>
        <w:t xml:space="preserve"> Возрастная анатомия, физиология и гигиена</w:t>
      </w:r>
    </w:p>
    <w:p w14:paraId="66C9988C" w14:textId="77777777" w:rsidR="00F9293F" w:rsidRPr="00F9293F" w:rsidRDefault="00F9293F" w:rsidP="00F9293F">
      <w:pPr>
        <w:pStyle w:val="a3"/>
        <w:spacing w:before="1" w:line="237" w:lineRule="auto"/>
        <w:ind w:left="702" w:right="692"/>
        <w:jc w:val="center"/>
        <w:rPr>
          <w:sz w:val="24"/>
        </w:rPr>
      </w:pPr>
      <w:r w:rsidRPr="00F9293F">
        <w:rPr>
          <w:sz w:val="24"/>
        </w:rPr>
        <w:t>образовательной</w:t>
      </w:r>
      <w:r w:rsidRPr="00F9293F">
        <w:rPr>
          <w:spacing w:val="1"/>
          <w:sz w:val="24"/>
        </w:rPr>
        <w:t xml:space="preserve"> </w:t>
      </w:r>
      <w:r w:rsidRPr="00F9293F">
        <w:rPr>
          <w:sz w:val="24"/>
        </w:rPr>
        <w:t>программы</w:t>
      </w:r>
      <w:r w:rsidRPr="00F9293F">
        <w:rPr>
          <w:spacing w:val="1"/>
          <w:sz w:val="24"/>
        </w:rPr>
        <w:t xml:space="preserve"> </w:t>
      </w:r>
      <w:r w:rsidRPr="00F9293F">
        <w:rPr>
          <w:sz w:val="24"/>
        </w:rPr>
        <w:t>среднего профессионального образования подготовки</w:t>
      </w:r>
      <w:r w:rsidRPr="00F9293F">
        <w:rPr>
          <w:spacing w:val="-57"/>
          <w:sz w:val="24"/>
        </w:rPr>
        <w:t xml:space="preserve"> </w:t>
      </w:r>
      <w:r w:rsidRPr="00F9293F">
        <w:rPr>
          <w:sz w:val="24"/>
        </w:rPr>
        <w:t>специалистов</w:t>
      </w:r>
      <w:r w:rsidRPr="00F9293F">
        <w:rPr>
          <w:spacing w:val="3"/>
          <w:sz w:val="24"/>
        </w:rPr>
        <w:t xml:space="preserve"> </w:t>
      </w:r>
      <w:r w:rsidRPr="00F9293F">
        <w:rPr>
          <w:sz w:val="24"/>
        </w:rPr>
        <w:t>среднего</w:t>
      </w:r>
      <w:r w:rsidRPr="00F9293F">
        <w:rPr>
          <w:spacing w:val="2"/>
          <w:sz w:val="24"/>
        </w:rPr>
        <w:t xml:space="preserve"> </w:t>
      </w:r>
      <w:r w:rsidRPr="00F9293F">
        <w:rPr>
          <w:sz w:val="24"/>
        </w:rPr>
        <w:t>звена по специальности</w:t>
      </w:r>
    </w:p>
    <w:p w14:paraId="5EEE2280" w14:textId="77777777" w:rsidR="00F9293F" w:rsidRPr="00F9293F" w:rsidRDefault="00F9293F" w:rsidP="00F9293F">
      <w:pPr>
        <w:pStyle w:val="a3"/>
        <w:jc w:val="center"/>
        <w:rPr>
          <w:b/>
          <w:sz w:val="24"/>
        </w:rPr>
      </w:pPr>
      <w:r w:rsidRPr="00F9293F">
        <w:rPr>
          <w:b/>
          <w:bCs/>
          <w:sz w:val="24"/>
        </w:rPr>
        <w:t>44.02.01 Дошкольное образование</w:t>
      </w:r>
    </w:p>
    <w:p w14:paraId="70AE7B10" w14:textId="77777777" w:rsidR="00F9293F" w:rsidRDefault="00F9293F" w:rsidP="00F9293F">
      <w:pPr>
        <w:pStyle w:val="a3"/>
        <w:rPr>
          <w:b/>
          <w:sz w:val="26"/>
        </w:rPr>
      </w:pPr>
    </w:p>
    <w:p w14:paraId="70B40A99" w14:textId="77777777" w:rsidR="00F9293F" w:rsidRDefault="00F9293F" w:rsidP="00F9293F">
      <w:pPr>
        <w:pStyle w:val="a3"/>
        <w:rPr>
          <w:b/>
          <w:sz w:val="26"/>
        </w:rPr>
      </w:pPr>
    </w:p>
    <w:p w14:paraId="3DA4F029" w14:textId="77777777" w:rsidR="00F9293F" w:rsidRDefault="00F9293F" w:rsidP="00F9293F">
      <w:pPr>
        <w:pStyle w:val="a3"/>
        <w:rPr>
          <w:b/>
          <w:sz w:val="26"/>
        </w:rPr>
      </w:pPr>
    </w:p>
    <w:p w14:paraId="7B9E2FEE" w14:textId="77777777" w:rsidR="00F9293F" w:rsidRDefault="00F9293F" w:rsidP="00F9293F">
      <w:pPr>
        <w:pStyle w:val="a3"/>
        <w:rPr>
          <w:b/>
          <w:sz w:val="26"/>
        </w:rPr>
      </w:pPr>
    </w:p>
    <w:p w14:paraId="7EA1B1E5" w14:textId="77777777" w:rsidR="00F9293F" w:rsidRDefault="00F9293F" w:rsidP="00F9293F">
      <w:pPr>
        <w:pStyle w:val="a3"/>
        <w:rPr>
          <w:b/>
          <w:sz w:val="26"/>
        </w:rPr>
      </w:pPr>
    </w:p>
    <w:p w14:paraId="1C32A8E3" w14:textId="77777777" w:rsidR="00F9293F" w:rsidRDefault="00F9293F" w:rsidP="00F9293F">
      <w:pPr>
        <w:pStyle w:val="a3"/>
        <w:rPr>
          <w:b/>
          <w:sz w:val="26"/>
        </w:rPr>
      </w:pPr>
    </w:p>
    <w:p w14:paraId="5E85C855" w14:textId="77777777" w:rsidR="00F9293F" w:rsidRDefault="00F9293F" w:rsidP="00F9293F">
      <w:pPr>
        <w:pStyle w:val="a3"/>
        <w:rPr>
          <w:b/>
          <w:sz w:val="26"/>
        </w:rPr>
      </w:pPr>
    </w:p>
    <w:p w14:paraId="4D6343BD" w14:textId="77777777" w:rsidR="00F9293F" w:rsidRDefault="00F9293F" w:rsidP="00F9293F">
      <w:pPr>
        <w:pStyle w:val="a3"/>
        <w:rPr>
          <w:b/>
          <w:sz w:val="26"/>
        </w:rPr>
      </w:pPr>
    </w:p>
    <w:p w14:paraId="742A81D9" w14:textId="77777777" w:rsidR="00F9293F" w:rsidRDefault="00F9293F" w:rsidP="00F9293F">
      <w:pPr>
        <w:pStyle w:val="a3"/>
        <w:rPr>
          <w:b/>
          <w:sz w:val="26"/>
        </w:rPr>
      </w:pPr>
    </w:p>
    <w:p w14:paraId="1DC45A05" w14:textId="77777777" w:rsidR="00F9293F" w:rsidRDefault="00F9293F" w:rsidP="00F9293F">
      <w:pPr>
        <w:pStyle w:val="a3"/>
        <w:rPr>
          <w:b/>
          <w:sz w:val="26"/>
        </w:rPr>
      </w:pPr>
    </w:p>
    <w:p w14:paraId="6BAEE8A3" w14:textId="77777777" w:rsidR="00F9293F" w:rsidRDefault="00F9293F" w:rsidP="00F9293F">
      <w:pPr>
        <w:pStyle w:val="a3"/>
        <w:rPr>
          <w:b/>
          <w:sz w:val="26"/>
        </w:rPr>
      </w:pPr>
    </w:p>
    <w:tbl>
      <w:tblPr>
        <w:tblStyle w:val="a8"/>
        <w:tblW w:w="0" w:type="auto"/>
        <w:tblInd w:w="2093" w:type="dxa"/>
        <w:tblLook w:val="04A0" w:firstRow="1" w:lastRow="0" w:firstColumn="1" w:lastColumn="0" w:noHBand="0" w:noVBand="1"/>
      </w:tblPr>
      <w:tblGrid>
        <w:gridCol w:w="7973"/>
      </w:tblGrid>
      <w:tr w:rsidR="00D43F65" w14:paraId="78DA6068" w14:textId="77777777" w:rsidTr="00D43F65">
        <w:tc>
          <w:tcPr>
            <w:tcW w:w="7973" w:type="dxa"/>
            <w:tcBorders>
              <w:top w:val="nil"/>
              <w:left w:val="nil"/>
              <w:bottom w:val="nil"/>
              <w:right w:val="nil"/>
            </w:tcBorders>
          </w:tcPr>
          <w:p w14:paraId="32FC47C1" w14:textId="77777777" w:rsidR="00D43F65" w:rsidRPr="00D21CC7" w:rsidRDefault="00D43F65" w:rsidP="00D43F65">
            <w:pPr>
              <w:pStyle w:val="af5"/>
              <w:jc w:val="both"/>
              <w:rPr>
                <w:sz w:val="24"/>
                <w:szCs w:val="24"/>
              </w:rPr>
            </w:pPr>
            <w:r w:rsidRPr="00D21CC7">
              <w:rPr>
                <w:sz w:val="24"/>
                <w:szCs w:val="24"/>
              </w:rPr>
              <w:t xml:space="preserve">Квалификация: </w:t>
            </w:r>
            <w:r>
              <w:rPr>
                <w:sz w:val="24"/>
                <w:szCs w:val="24"/>
              </w:rPr>
              <w:t>Воспитатель детей дошкольного возраста</w:t>
            </w:r>
          </w:p>
          <w:p w14:paraId="13598112" w14:textId="77777777" w:rsidR="00D43F65" w:rsidRPr="00D21CC7" w:rsidRDefault="00D43F65" w:rsidP="00D43F65">
            <w:pPr>
              <w:pStyle w:val="af5"/>
              <w:jc w:val="both"/>
              <w:rPr>
                <w:sz w:val="24"/>
                <w:szCs w:val="24"/>
              </w:rPr>
            </w:pPr>
            <w:r w:rsidRPr="00D21CC7">
              <w:rPr>
                <w:spacing w:val="-57"/>
                <w:sz w:val="24"/>
                <w:szCs w:val="24"/>
              </w:rPr>
              <w:t xml:space="preserve"> </w:t>
            </w:r>
            <w:r w:rsidRPr="00D21CC7">
              <w:rPr>
                <w:sz w:val="24"/>
                <w:szCs w:val="24"/>
              </w:rPr>
              <w:t>Форма</w:t>
            </w:r>
            <w:r w:rsidRPr="00D21CC7">
              <w:rPr>
                <w:spacing w:val="-5"/>
                <w:sz w:val="24"/>
                <w:szCs w:val="24"/>
              </w:rPr>
              <w:t xml:space="preserve"> </w:t>
            </w:r>
            <w:r w:rsidRPr="00D21CC7">
              <w:rPr>
                <w:sz w:val="24"/>
                <w:szCs w:val="24"/>
              </w:rPr>
              <w:t>обучения</w:t>
            </w:r>
            <w:r w:rsidRPr="00D21CC7">
              <w:rPr>
                <w:spacing w:val="4"/>
                <w:sz w:val="24"/>
                <w:szCs w:val="24"/>
              </w:rPr>
              <w:t xml:space="preserve">: </w:t>
            </w:r>
            <w:r>
              <w:rPr>
                <w:spacing w:val="4"/>
                <w:sz w:val="24"/>
                <w:szCs w:val="24"/>
              </w:rPr>
              <w:t>за</w:t>
            </w:r>
            <w:r w:rsidRPr="00D21CC7">
              <w:rPr>
                <w:sz w:val="24"/>
                <w:szCs w:val="24"/>
              </w:rPr>
              <w:t>очная</w:t>
            </w:r>
          </w:p>
          <w:p w14:paraId="6BB94DBA" w14:textId="77777777" w:rsidR="00D43F65" w:rsidRPr="00D21CC7" w:rsidRDefault="00D43F65" w:rsidP="00D43F65">
            <w:pPr>
              <w:pStyle w:val="af5"/>
              <w:jc w:val="both"/>
              <w:rPr>
                <w:sz w:val="24"/>
                <w:szCs w:val="24"/>
              </w:rPr>
            </w:pPr>
            <w:r w:rsidRPr="00D21CC7">
              <w:rPr>
                <w:sz w:val="24"/>
                <w:szCs w:val="24"/>
              </w:rPr>
              <w:t xml:space="preserve">Срок освоения ОП СПО </w:t>
            </w:r>
            <w:r>
              <w:rPr>
                <w:sz w:val="24"/>
                <w:szCs w:val="24"/>
              </w:rPr>
              <w:t>П</w:t>
            </w:r>
            <w:r w:rsidRPr="00D21CC7">
              <w:rPr>
                <w:sz w:val="24"/>
                <w:szCs w:val="24"/>
              </w:rPr>
              <w:t>ПССЗ</w:t>
            </w:r>
            <w:r>
              <w:rPr>
                <w:sz w:val="24"/>
                <w:szCs w:val="24"/>
              </w:rPr>
              <w:t>:</w:t>
            </w:r>
            <w:r w:rsidRPr="00D21CC7">
              <w:rPr>
                <w:sz w:val="24"/>
                <w:szCs w:val="24"/>
              </w:rPr>
              <w:t xml:space="preserve"> </w:t>
            </w:r>
            <w:r>
              <w:rPr>
                <w:sz w:val="24"/>
                <w:szCs w:val="24"/>
              </w:rPr>
              <w:t>3</w:t>
            </w:r>
            <w:r w:rsidRPr="00D21CC7">
              <w:rPr>
                <w:sz w:val="24"/>
                <w:szCs w:val="24"/>
              </w:rPr>
              <w:t xml:space="preserve"> года </w:t>
            </w:r>
            <w:r>
              <w:rPr>
                <w:sz w:val="24"/>
                <w:szCs w:val="24"/>
              </w:rPr>
              <w:t>5</w:t>
            </w:r>
            <w:r w:rsidRPr="00D21CC7">
              <w:rPr>
                <w:sz w:val="24"/>
                <w:szCs w:val="24"/>
              </w:rPr>
              <w:t xml:space="preserve"> месяцев на базе основного</w:t>
            </w:r>
            <w:r w:rsidRPr="00D21CC7">
              <w:rPr>
                <w:spacing w:val="-57"/>
                <w:sz w:val="24"/>
                <w:szCs w:val="24"/>
              </w:rPr>
              <w:t xml:space="preserve">   </w:t>
            </w:r>
            <w:r>
              <w:rPr>
                <w:sz w:val="24"/>
                <w:szCs w:val="24"/>
              </w:rPr>
              <w:t>полного</w:t>
            </w:r>
            <w:r w:rsidRPr="00D21CC7">
              <w:rPr>
                <w:spacing w:val="-4"/>
                <w:sz w:val="24"/>
                <w:szCs w:val="24"/>
              </w:rPr>
              <w:t xml:space="preserve"> </w:t>
            </w:r>
            <w:r w:rsidRPr="00D21CC7">
              <w:rPr>
                <w:sz w:val="24"/>
                <w:szCs w:val="24"/>
              </w:rPr>
              <w:t>образования</w:t>
            </w:r>
          </w:p>
          <w:p w14:paraId="3EE7CFA2" w14:textId="77777777" w:rsidR="00D43F65" w:rsidRDefault="00D43F65" w:rsidP="00D43F65">
            <w:pPr>
              <w:pStyle w:val="af5"/>
              <w:jc w:val="both"/>
              <w:rPr>
                <w:sz w:val="24"/>
                <w:szCs w:val="24"/>
              </w:rPr>
            </w:pPr>
            <w:r w:rsidRPr="00D21CC7">
              <w:rPr>
                <w:sz w:val="24"/>
                <w:szCs w:val="24"/>
              </w:rPr>
              <w:t xml:space="preserve">Профиль получаемого профессионального образования: </w:t>
            </w:r>
            <w:r>
              <w:rPr>
                <w:sz w:val="24"/>
                <w:szCs w:val="24"/>
              </w:rPr>
              <w:t>гуманитарный</w:t>
            </w:r>
          </w:p>
          <w:p w14:paraId="7116578B" w14:textId="77777777" w:rsidR="00D43F65" w:rsidRDefault="00D43F65" w:rsidP="00D43F65">
            <w:pPr>
              <w:pStyle w:val="a3"/>
              <w:rPr>
                <w:sz w:val="26"/>
              </w:rPr>
            </w:pPr>
            <w:bookmarkStart w:id="1" w:name="_GoBack"/>
            <w:bookmarkEnd w:id="1"/>
          </w:p>
          <w:p w14:paraId="2D49875A" w14:textId="77777777" w:rsidR="00D43F65" w:rsidRDefault="00D43F65" w:rsidP="00F9293F">
            <w:pPr>
              <w:pStyle w:val="a3"/>
              <w:rPr>
                <w:b/>
                <w:sz w:val="26"/>
              </w:rPr>
            </w:pPr>
          </w:p>
        </w:tc>
      </w:tr>
    </w:tbl>
    <w:p w14:paraId="301FA815" w14:textId="77777777" w:rsidR="00F9293F" w:rsidRDefault="00F9293F" w:rsidP="00F9293F">
      <w:pPr>
        <w:pStyle w:val="a3"/>
        <w:rPr>
          <w:b/>
          <w:sz w:val="26"/>
        </w:rPr>
      </w:pPr>
    </w:p>
    <w:p w14:paraId="497FF2A3" w14:textId="77777777" w:rsidR="00F9293F" w:rsidRDefault="00F9293F" w:rsidP="00F9293F">
      <w:pPr>
        <w:pStyle w:val="a3"/>
        <w:rPr>
          <w:b/>
          <w:sz w:val="26"/>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0A660224" w14:textId="77777777" w:rsidR="001A34C7" w:rsidRDefault="001A34C7"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6B42AA84" w14:textId="5F079F11" w:rsidR="00F9293F" w:rsidRPr="00D21CC7" w:rsidRDefault="0093568C" w:rsidP="00F9293F">
      <w:pPr>
        <w:adjustRightInd w:val="0"/>
        <w:spacing w:after="150"/>
        <w:jc w:val="both"/>
        <w:rPr>
          <w:lang w:eastAsia="ru-RU"/>
        </w:rPr>
      </w:pPr>
      <w:r>
        <w:rPr>
          <w:sz w:val="24"/>
          <w:szCs w:val="24"/>
        </w:rPr>
        <w:br w:type="page"/>
      </w:r>
      <w:proofErr w:type="gramStart"/>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7E314D">
        <w:rPr>
          <w:b/>
          <w:bCs/>
          <w:sz w:val="24"/>
          <w:szCs w:val="24"/>
        </w:rPr>
        <w:t>ОП.04</w:t>
      </w:r>
      <w:r w:rsidR="00E36A78" w:rsidRPr="00E36A78">
        <w:rPr>
          <w:b/>
          <w:bCs/>
          <w:sz w:val="24"/>
          <w:szCs w:val="24"/>
        </w:rPr>
        <w:t xml:space="preserve"> Возрастная анатомия, физиология и гигиена</w:t>
      </w:r>
      <w:r w:rsidR="000E2C6F">
        <w:rPr>
          <w:sz w:val="24"/>
          <w:szCs w:val="24"/>
          <w:lang w:eastAsia="ru-RU"/>
        </w:rPr>
        <w:t xml:space="preserve">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образования</w:t>
      </w:r>
      <w:r w:rsidR="001A34C7">
        <w:rPr>
          <w:sz w:val="24"/>
          <w:szCs w:val="24"/>
          <w:lang w:eastAsia="ru-RU"/>
        </w:rPr>
        <w:t xml:space="preserve"> </w:t>
      </w:r>
      <w:r w:rsidR="00F9293F">
        <w:rPr>
          <w:sz w:val="24"/>
          <w:szCs w:val="24"/>
          <w:lang w:eastAsia="ru-RU"/>
        </w:rPr>
        <w:t>- далее ФГОС СПО (</w:t>
      </w:r>
      <w:r w:rsidR="00F9293F" w:rsidRPr="001A6DC7">
        <w:rPr>
          <w:rFonts w:eastAsia="Calibri"/>
          <w:sz w:val="24"/>
          <w:szCs w:val="24"/>
        </w:rPr>
        <w:t xml:space="preserve">утвержденного приказом Министерства просвещения РФ от </w:t>
      </w:r>
      <w:r w:rsidR="00F9293F">
        <w:rPr>
          <w:rFonts w:eastAsia="Calibri"/>
          <w:sz w:val="24"/>
          <w:szCs w:val="24"/>
        </w:rPr>
        <w:t>17</w:t>
      </w:r>
      <w:r w:rsidR="00F9293F" w:rsidRPr="001A6DC7">
        <w:rPr>
          <w:rFonts w:eastAsia="Calibri"/>
          <w:sz w:val="24"/>
          <w:szCs w:val="24"/>
        </w:rPr>
        <w:t xml:space="preserve">.08.2022 г.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w:t>
      </w:r>
      <w:proofErr w:type="spellStart"/>
      <w:r w:rsidR="00F9293F">
        <w:rPr>
          <w:sz w:val="24"/>
          <w:szCs w:val="24"/>
        </w:rPr>
        <w:t>Минпросвещения</w:t>
      </w:r>
      <w:proofErr w:type="spellEnd"/>
      <w:r w:rsidR="00F9293F">
        <w:rPr>
          <w:sz w:val="24"/>
          <w:szCs w:val="24"/>
        </w:rPr>
        <w:t xml:space="preserve">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 (далее ППС</w:t>
      </w:r>
      <w:r w:rsidR="00F9293F">
        <w:rPr>
          <w:sz w:val="24"/>
          <w:szCs w:val="24"/>
        </w:rPr>
        <w:t>С</w:t>
      </w:r>
      <w:r w:rsidR="00F9293F" w:rsidRPr="0093568C">
        <w:rPr>
          <w:sz w:val="24"/>
          <w:szCs w:val="24"/>
        </w:rPr>
        <w:t>З</w:t>
      </w:r>
      <w:proofErr w:type="gramEnd"/>
      <w:r w:rsidR="00F9293F" w:rsidRPr="0093568C">
        <w:rPr>
          <w:sz w:val="24"/>
          <w:szCs w:val="24"/>
        </w:rPr>
        <w:t xml:space="preserve">) по специальности </w:t>
      </w:r>
      <w:r w:rsidR="00F9293F" w:rsidRPr="005C27BC">
        <w:rPr>
          <w:b/>
          <w:sz w:val="24"/>
          <w:szCs w:val="24"/>
        </w:rPr>
        <w:t>44.02.01 Дошкольное образование</w:t>
      </w:r>
      <w:r w:rsidR="00F9293F">
        <w:rPr>
          <w:sz w:val="24"/>
          <w:szCs w:val="24"/>
        </w:rPr>
        <w:t xml:space="preserve">, </w:t>
      </w:r>
      <w:r w:rsidR="00F9293F" w:rsidRPr="005D1EAA">
        <w:rPr>
          <w:sz w:val="24"/>
          <w:szCs w:val="24"/>
        </w:rPr>
        <w:t>входящей</w:t>
      </w:r>
      <w:r w:rsidR="00F9293F" w:rsidRPr="005D1EAA">
        <w:rPr>
          <w:spacing w:val="2"/>
          <w:sz w:val="24"/>
          <w:szCs w:val="24"/>
        </w:rPr>
        <w:t xml:space="preserve"> </w:t>
      </w:r>
      <w:r w:rsidR="00F9293F" w:rsidRPr="005D1EAA">
        <w:rPr>
          <w:sz w:val="24"/>
          <w:szCs w:val="24"/>
        </w:rPr>
        <w:t>в</w:t>
      </w:r>
      <w:r w:rsidR="00F9293F" w:rsidRPr="005D1EAA">
        <w:rPr>
          <w:spacing w:val="-2"/>
          <w:sz w:val="24"/>
          <w:szCs w:val="24"/>
        </w:rPr>
        <w:t xml:space="preserve"> </w:t>
      </w:r>
      <w:r w:rsidR="00F9293F" w:rsidRPr="005D1EAA">
        <w:rPr>
          <w:sz w:val="24"/>
          <w:szCs w:val="24"/>
        </w:rPr>
        <w:t>укрупненную</w:t>
      </w:r>
      <w:r w:rsidR="00F9293F" w:rsidRPr="005D1EAA">
        <w:rPr>
          <w:spacing w:val="-1"/>
          <w:sz w:val="24"/>
          <w:szCs w:val="24"/>
        </w:rPr>
        <w:t xml:space="preserve"> </w:t>
      </w:r>
      <w:r w:rsidR="00F9293F" w:rsidRPr="005D1EAA">
        <w:rPr>
          <w:sz w:val="24"/>
          <w:szCs w:val="24"/>
        </w:rPr>
        <w:t>группу</w:t>
      </w:r>
      <w:r w:rsidR="00F9293F" w:rsidRPr="005D1EAA">
        <w:rPr>
          <w:spacing w:val="-8"/>
          <w:sz w:val="24"/>
          <w:szCs w:val="24"/>
        </w:rPr>
        <w:t xml:space="preserve"> </w:t>
      </w:r>
      <w:r w:rsidR="00F9293F" w:rsidRPr="005D1EAA">
        <w:rPr>
          <w:sz w:val="24"/>
          <w:szCs w:val="24"/>
        </w:rPr>
        <w:t>специальностей</w:t>
      </w:r>
      <w:r w:rsidR="00F9293F" w:rsidRPr="005D1EAA">
        <w:rPr>
          <w:spacing w:val="9"/>
          <w:sz w:val="24"/>
          <w:szCs w:val="24"/>
        </w:rPr>
        <w:t xml:space="preserve"> </w:t>
      </w:r>
      <w:r w:rsidR="00F9293F" w:rsidRPr="005D1EAA">
        <w:rPr>
          <w:b/>
          <w:sz w:val="24"/>
          <w:szCs w:val="24"/>
        </w:rPr>
        <w:t>4</w:t>
      </w:r>
      <w:r w:rsidR="00F9293F">
        <w:rPr>
          <w:b/>
          <w:sz w:val="24"/>
          <w:szCs w:val="24"/>
        </w:rPr>
        <w:t>4</w:t>
      </w:r>
      <w:r w:rsidR="00F9293F" w:rsidRPr="005D1EAA">
        <w:rPr>
          <w:b/>
          <w:sz w:val="24"/>
          <w:szCs w:val="24"/>
        </w:rPr>
        <w:t>.00.00</w:t>
      </w:r>
      <w:r w:rsidR="00F9293F" w:rsidRPr="005D1EAA">
        <w:rPr>
          <w:b/>
          <w:spacing w:val="1"/>
          <w:sz w:val="24"/>
          <w:szCs w:val="24"/>
        </w:rPr>
        <w:t xml:space="preserve"> </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14:paraId="60F764DA" w14:textId="12A1FBB9" w:rsidR="005D1EAA" w:rsidRPr="005D1EAA" w:rsidRDefault="005D1EAA" w:rsidP="00F9293F">
      <w:pPr>
        <w:jc w:val="both"/>
        <w:rPr>
          <w:b/>
          <w:sz w:val="24"/>
          <w:szCs w:val="24"/>
        </w:rPr>
      </w:pP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02E56002" w:rsidR="00B20EB0" w:rsidRPr="00B20EB0" w:rsidRDefault="003E4202" w:rsidP="00B20EB0">
      <w:pPr>
        <w:ind w:firstLine="709"/>
      </w:pPr>
      <w:r w:rsidRPr="00D17AB3">
        <w:rPr>
          <w:b/>
        </w:rPr>
        <w:t xml:space="preserve">Разработчик: </w:t>
      </w:r>
      <w:r w:rsidR="00E36A78">
        <w:t>Федорова Татьяна Артемовна</w:t>
      </w:r>
      <w:r w:rsidR="00F32972">
        <w:t>,</w:t>
      </w:r>
      <w:r w:rsidR="00B20EB0">
        <w:t xml:space="preserve"> </w:t>
      </w:r>
      <w:r w:rsidRPr="00D17AB3">
        <w:t xml:space="preserve">преподаватель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627BF3A5" w:rsidR="00AE1D71" w:rsidRPr="0093568C" w:rsidRDefault="00D43F65" w:rsidP="0093568C">
      <w:pPr>
        <w:rPr>
          <w:sz w:val="24"/>
          <w:szCs w:val="24"/>
        </w:rPr>
      </w:pPr>
      <w:r>
        <w:rPr>
          <w:noProof/>
          <w:lang w:eastAsia="ru-RU"/>
        </w:rPr>
        <w:drawing>
          <wp:inline distT="0" distB="0" distL="0" distR="0" wp14:anchorId="483EF7ED" wp14:editId="32BA2A05">
            <wp:extent cx="4770357" cy="1663805"/>
            <wp:effectExtent l="0" t="0" r="0" b="0"/>
            <wp:docPr id="2" name="Рисунок 2"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0503" cy="1663856"/>
                    </a:xfrm>
                    <a:prstGeom prst="rect">
                      <a:avLst/>
                    </a:prstGeom>
                    <a:noFill/>
                    <a:ln>
                      <a:noFill/>
                    </a:ln>
                  </pic:spPr>
                </pic:pic>
              </a:graphicData>
            </a:graphic>
          </wp:inline>
        </w:drawing>
      </w: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00403103" w14:textId="77777777" w:rsidR="001A6DC7" w:rsidRDefault="001A6DC7" w:rsidP="00BF644C">
      <w:pPr>
        <w:spacing w:before="73"/>
        <w:ind w:right="460"/>
        <w:rPr>
          <w:sz w:val="24"/>
          <w:szCs w:val="24"/>
        </w:rPr>
      </w:pPr>
    </w:p>
    <w:p w14:paraId="33F670FD" w14:textId="6B5A3F6D" w:rsidR="003A4674" w:rsidRPr="0093568C" w:rsidRDefault="005E5C68" w:rsidP="0093568C">
      <w:pPr>
        <w:spacing w:before="73"/>
        <w:ind w:left="418" w:right="460"/>
        <w:jc w:val="center"/>
        <w:rPr>
          <w:b/>
          <w:sz w:val="24"/>
          <w:szCs w:val="24"/>
        </w:rPr>
      </w:pPr>
      <w:r w:rsidRPr="0093568C">
        <w:rPr>
          <w:b/>
          <w:sz w:val="24"/>
          <w:szCs w:val="24"/>
        </w:rPr>
        <w:t>СОДЕРЖАНИЕ</w:t>
      </w:r>
    </w:p>
    <w:p w14:paraId="105965E4" w14:textId="77777777" w:rsidR="003A4674" w:rsidRPr="0093568C" w:rsidRDefault="003A4674" w:rsidP="0093568C">
      <w:pPr>
        <w:pStyle w:val="a3"/>
        <w:rPr>
          <w:b/>
          <w:sz w:val="24"/>
          <w:szCs w:val="24"/>
        </w:rPr>
      </w:pPr>
    </w:p>
    <w:p w14:paraId="50A69659" w14:textId="77777777" w:rsidR="003A4674" w:rsidRPr="0093568C" w:rsidRDefault="003A4674" w:rsidP="00ED383C">
      <w:pPr>
        <w:pStyle w:val="10"/>
        <w:tabs>
          <w:tab w:val="left" w:pos="435"/>
          <w:tab w:val="left" w:leader="dot" w:pos="9288"/>
        </w:tabs>
        <w:ind w:left="221"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shd w:val="clear" w:color="auto" w:fill="auto"/>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shd w:val="clear" w:color="auto" w:fill="auto"/>
          </w:tcPr>
          <w:p w14:paraId="12947F94" w14:textId="525DBA5D" w:rsidR="00ED383C" w:rsidRPr="00D17AB3" w:rsidRDefault="00ED383C" w:rsidP="001A34C7">
            <w:pPr>
              <w:pStyle w:val="a4"/>
              <w:tabs>
                <w:tab w:val="left" w:pos="927"/>
              </w:tabs>
              <w:ind w:left="0"/>
              <w:rPr>
                <w:caps/>
                <w:sz w:val="24"/>
                <w:szCs w:val="24"/>
              </w:rPr>
            </w:pPr>
            <w:r>
              <w:rPr>
                <w:caps/>
                <w:sz w:val="24"/>
                <w:szCs w:val="24"/>
              </w:rPr>
              <w:t xml:space="preserve"> </w:t>
            </w:r>
            <w:r w:rsidR="001A34C7">
              <w:rPr>
                <w:caps/>
                <w:sz w:val="24"/>
                <w:szCs w:val="24"/>
              </w:rPr>
              <w:t xml:space="preserve"> 5</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shd w:val="clear" w:color="auto" w:fill="auto"/>
          </w:tcPr>
          <w:p w14:paraId="6CD2CF72" w14:textId="44BA7925" w:rsidR="00ED383C" w:rsidRPr="00D17AB3" w:rsidRDefault="00ED383C" w:rsidP="00D43F65">
            <w:pPr>
              <w:pStyle w:val="a4"/>
              <w:tabs>
                <w:tab w:val="left" w:pos="927"/>
              </w:tabs>
              <w:ind w:left="0"/>
              <w:rPr>
                <w:caps/>
                <w:sz w:val="24"/>
                <w:szCs w:val="24"/>
              </w:rPr>
            </w:pPr>
            <w:r>
              <w:rPr>
                <w:caps/>
                <w:sz w:val="24"/>
                <w:szCs w:val="24"/>
              </w:rPr>
              <w:t xml:space="preserve">  </w:t>
            </w:r>
            <w:r w:rsidR="00D43F65">
              <w:rPr>
                <w:caps/>
                <w:sz w:val="24"/>
                <w:szCs w:val="24"/>
              </w:rPr>
              <w:t>10</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14:paraId="64394EA4" w14:textId="77D03AA0" w:rsidR="00ED383C" w:rsidRPr="00D17AB3" w:rsidRDefault="00ED383C" w:rsidP="001A34C7">
            <w:pPr>
              <w:pStyle w:val="a4"/>
              <w:tabs>
                <w:tab w:val="left" w:pos="927"/>
              </w:tabs>
              <w:ind w:left="0"/>
              <w:rPr>
                <w:caps/>
                <w:sz w:val="24"/>
                <w:szCs w:val="24"/>
              </w:rPr>
            </w:pPr>
            <w:r>
              <w:rPr>
                <w:caps/>
                <w:sz w:val="24"/>
                <w:szCs w:val="24"/>
              </w:rPr>
              <w:t xml:space="preserve"> 1</w:t>
            </w:r>
            <w:r w:rsidR="001A34C7">
              <w:rPr>
                <w:caps/>
                <w:sz w:val="24"/>
                <w:szCs w:val="24"/>
              </w:rPr>
              <w:t>1</w:t>
            </w:r>
          </w:p>
        </w:tc>
      </w:tr>
    </w:tbl>
    <w:p w14:paraId="392F7DC2" w14:textId="77777777"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14:paraId="6DF84428" w14:textId="77777777" w:rsidR="00C84E1E" w:rsidRPr="00C84E1E" w:rsidRDefault="00C84E1E" w:rsidP="00D43F65">
      <w:pPr>
        <w:pStyle w:val="a3"/>
        <w:jc w:val="center"/>
        <w:rPr>
          <w:b/>
          <w:sz w:val="24"/>
          <w:szCs w:val="24"/>
        </w:rPr>
      </w:pPr>
      <w:bookmarkStart w:id="2" w:name="_bookmark0"/>
      <w:bookmarkEnd w:id="2"/>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5C28E1EF" w14:textId="2122B574" w:rsidR="00D43F65" w:rsidRPr="00D43F65" w:rsidRDefault="00D43F65" w:rsidP="00D43F65">
      <w:pPr>
        <w:pStyle w:val="a3"/>
        <w:jc w:val="center"/>
        <w:rPr>
          <w:b/>
          <w:sz w:val="24"/>
          <w:szCs w:val="24"/>
        </w:rPr>
      </w:pPr>
      <w:r w:rsidRPr="00D43F65">
        <w:rPr>
          <w:b/>
          <w:bCs/>
          <w:sz w:val="24"/>
          <w:szCs w:val="24"/>
        </w:rPr>
        <w:t>ОП.04 Возрастная анатомия, физиология и гигиена</w:t>
      </w:r>
    </w:p>
    <w:p w14:paraId="1C3E9D96" w14:textId="27707AC6"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E9B6450" w14:textId="5BEA2E69" w:rsidR="00375A24" w:rsidRPr="00BF644C" w:rsidRDefault="000C1F86" w:rsidP="00BF644C">
      <w:pPr>
        <w:pStyle w:val="a3"/>
        <w:ind w:firstLine="709"/>
        <w:jc w:val="both"/>
        <w:rPr>
          <w:sz w:val="24"/>
          <w:szCs w:val="24"/>
          <w:lang w:eastAsia="ru-RU"/>
        </w:rPr>
      </w:pPr>
      <w:proofErr w:type="gramStart"/>
      <w:r>
        <w:rPr>
          <w:sz w:val="24"/>
          <w:szCs w:val="24"/>
        </w:rPr>
        <w:t>Рабочая п</w:t>
      </w:r>
      <w:r w:rsidR="00C84E1E" w:rsidRPr="00C84E1E">
        <w:rPr>
          <w:sz w:val="24"/>
          <w:szCs w:val="24"/>
        </w:rPr>
        <w:t xml:space="preserve">рограмма учебной дисциплины </w:t>
      </w:r>
      <w:r w:rsidR="007E314D">
        <w:rPr>
          <w:bCs/>
          <w:sz w:val="24"/>
          <w:szCs w:val="24"/>
        </w:rPr>
        <w:t>ОП.04</w:t>
      </w:r>
      <w:r w:rsidR="00E36A78" w:rsidRPr="00E36A78">
        <w:rPr>
          <w:bCs/>
          <w:sz w:val="24"/>
          <w:szCs w:val="24"/>
        </w:rPr>
        <w:t xml:space="preserve"> Возрастная анатомия, физиология и гигиена</w:t>
      </w:r>
      <w:r w:rsidR="003F1FD1">
        <w:rPr>
          <w:sz w:val="24"/>
          <w:szCs w:val="24"/>
          <w:lang w:eastAsia="ru-RU"/>
        </w:rPr>
        <w:t xml:space="preserve"> </w:t>
      </w:r>
      <w:r w:rsidR="00375A24" w:rsidRPr="00375A24">
        <w:rPr>
          <w:sz w:val="24"/>
          <w:szCs w:val="24"/>
          <w:lang w:eastAsia="ru-RU"/>
        </w:rPr>
        <w:t xml:space="preserve">предназначена для изучения </w:t>
      </w:r>
      <w:r w:rsidR="00B2449A">
        <w:rPr>
          <w:sz w:val="24"/>
          <w:szCs w:val="24"/>
          <w:lang w:eastAsia="ru-RU"/>
        </w:rPr>
        <w:t>в</w:t>
      </w:r>
      <w:r w:rsidR="00B2449A" w:rsidRPr="00E36A78">
        <w:rPr>
          <w:bCs/>
          <w:sz w:val="24"/>
          <w:szCs w:val="24"/>
        </w:rPr>
        <w:t>озрастн</w:t>
      </w:r>
      <w:r w:rsidR="00B2449A">
        <w:rPr>
          <w:bCs/>
          <w:sz w:val="24"/>
          <w:szCs w:val="24"/>
        </w:rPr>
        <w:t>ой</w:t>
      </w:r>
      <w:r w:rsidR="00B2449A" w:rsidRPr="00E36A78">
        <w:rPr>
          <w:bCs/>
          <w:sz w:val="24"/>
          <w:szCs w:val="24"/>
        </w:rPr>
        <w:t xml:space="preserve"> анатоми</w:t>
      </w:r>
      <w:r w:rsidR="00B2449A">
        <w:rPr>
          <w:bCs/>
          <w:sz w:val="24"/>
          <w:szCs w:val="24"/>
        </w:rPr>
        <w:t>и</w:t>
      </w:r>
      <w:r w:rsidR="00B2449A" w:rsidRPr="00E36A78">
        <w:rPr>
          <w:bCs/>
          <w:sz w:val="24"/>
          <w:szCs w:val="24"/>
        </w:rPr>
        <w:t>, физиологи</w:t>
      </w:r>
      <w:r w:rsidR="00B2449A">
        <w:rPr>
          <w:bCs/>
          <w:sz w:val="24"/>
          <w:szCs w:val="24"/>
        </w:rPr>
        <w:t>и</w:t>
      </w:r>
      <w:r w:rsidR="00B2449A" w:rsidRPr="00E36A78">
        <w:rPr>
          <w:bCs/>
          <w:sz w:val="24"/>
          <w:szCs w:val="24"/>
        </w:rPr>
        <w:t xml:space="preserve"> и гигиен</w:t>
      </w:r>
      <w:r w:rsidR="00B2449A">
        <w:rPr>
          <w:bCs/>
          <w:sz w:val="24"/>
          <w:szCs w:val="24"/>
        </w:rPr>
        <w:t xml:space="preserve">ы </w:t>
      </w:r>
      <w:r w:rsidR="00375A24" w:rsidRPr="00375A24">
        <w:rPr>
          <w:sz w:val="24"/>
          <w:szCs w:val="24"/>
          <w:lang w:eastAsia="ru-RU"/>
        </w:rPr>
        <w:t>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Pr>
          <w:sz w:val="24"/>
          <w:szCs w:val="24"/>
          <w:lang w:eastAsia="ru-RU"/>
        </w:rPr>
        <w:t xml:space="preserve"> по специальности</w:t>
      </w:r>
      <w:r w:rsidR="00375A24" w:rsidRPr="00375A24">
        <w:rPr>
          <w:b/>
          <w:sz w:val="24"/>
          <w:szCs w:val="24"/>
          <w:lang w:eastAsia="ru-RU"/>
        </w:rPr>
        <w:t xml:space="preserve"> </w:t>
      </w:r>
      <w:r w:rsidR="003F1FD1" w:rsidRPr="005C27BC">
        <w:rPr>
          <w:b/>
          <w:sz w:val="24"/>
          <w:szCs w:val="24"/>
        </w:rPr>
        <w:t>44.02.01 Дошкольное образование</w:t>
      </w:r>
      <w:r w:rsidR="003F1FD1">
        <w:rPr>
          <w:sz w:val="24"/>
          <w:szCs w:val="24"/>
        </w:rPr>
        <w:t xml:space="preserve">, </w:t>
      </w:r>
      <w:r w:rsidR="003F1FD1" w:rsidRPr="005D1EAA">
        <w:rPr>
          <w:sz w:val="24"/>
          <w:szCs w:val="24"/>
        </w:rPr>
        <w:t>входящей</w:t>
      </w:r>
      <w:r w:rsidR="003F1FD1" w:rsidRPr="005D1EAA">
        <w:rPr>
          <w:spacing w:val="2"/>
          <w:sz w:val="24"/>
          <w:szCs w:val="24"/>
        </w:rPr>
        <w:t xml:space="preserve"> </w:t>
      </w:r>
      <w:r w:rsidR="003F1FD1" w:rsidRPr="005D1EAA">
        <w:rPr>
          <w:sz w:val="24"/>
          <w:szCs w:val="24"/>
        </w:rPr>
        <w:t>в</w:t>
      </w:r>
      <w:r w:rsidR="003F1FD1" w:rsidRPr="005D1EAA">
        <w:rPr>
          <w:spacing w:val="-2"/>
          <w:sz w:val="24"/>
          <w:szCs w:val="24"/>
        </w:rPr>
        <w:t xml:space="preserve"> </w:t>
      </w:r>
      <w:r w:rsidR="003F1FD1" w:rsidRPr="005D1EAA">
        <w:rPr>
          <w:sz w:val="24"/>
          <w:szCs w:val="24"/>
        </w:rPr>
        <w:t>укрупненную</w:t>
      </w:r>
      <w:r w:rsidR="003F1FD1" w:rsidRPr="005D1EAA">
        <w:rPr>
          <w:spacing w:val="-1"/>
          <w:sz w:val="24"/>
          <w:szCs w:val="24"/>
        </w:rPr>
        <w:t xml:space="preserve"> </w:t>
      </w:r>
      <w:r w:rsidR="003F1FD1" w:rsidRPr="005D1EAA">
        <w:rPr>
          <w:sz w:val="24"/>
          <w:szCs w:val="24"/>
        </w:rPr>
        <w:t>группу</w:t>
      </w:r>
      <w:r w:rsidR="003F1FD1" w:rsidRPr="005D1EAA">
        <w:rPr>
          <w:spacing w:val="-8"/>
          <w:sz w:val="24"/>
          <w:szCs w:val="24"/>
        </w:rPr>
        <w:t xml:space="preserve"> </w:t>
      </w:r>
      <w:r w:rsidR="003F1FD1" w:rsidRPr="005D1EAA">
        <w:rPr>
          <w:sz w:val="24"/>
          <w:szCs w:val="24"/>
        </w:rPr>
        <w:t>специальностей</w:t>
      </w:r>
      <w:r w:rsidR="003F1FD1" w:rsidRPr="005D1EAA">
        <w:rPr>
          <w:spacing w:val="9"/>
          <w:sz w:val="24"/>
          <w:szCs w:val="24"/>
        </w:rPr>
        <w:t xml:space="preserve"> </w:t>
      </w:r>
      <w:r w:rsidR="003F1FD1" w:rsidRPr="005D1EAA">
        <w:rPr>
          <w:b/>
          <w:sz w:val="24"/>
          <w:szCs w:val="24"/>
        </w:rPr>
        <w:t>4</w:t>
      </w:r>
      <w:r w:rsidR="003F1FD1">
        <w:rPr>
          <w:b/>
          <w:sz w:val="24"/>
          <w:szCs w:val="24"/>
        </w:rPr>
        <w:t>4</w:t>
      </w:r>
      <w:r w:rsidR="003F1FD1" w:rsidRPr="005D1EAA">
        <w:rPr>
          <w:b/>
          <w:sz w:val="24"/>
          <w:szCs w:val="24"/>
        </w:rPr>
        <w:t>.00.00</w:t>
      </w:r>
      <w:r w:rsidR="003F1FD1" w:rsidRPr="005D1EAA">
        <w:rPr>
          <w:b/>
          <w:spacing w:val="1"/>
          <w:sz w:val="24"/>
          <w:szCs w:val="24"/>
        </w:rPr>
        <w:t xml:space="preserve"> </w:t>
      </w:r>
      <w:r w:rsidR="003F1FD1">
        <w:rPr>
          <w:b/>
          <w:bCs/>
          <w:sz w:val="24"/>
          <w:shd w:val="clear" w:color="auto" w:fill="FFFFFF"/>
        </w:rPr>
        <w:t>О</w:t>
      </w:r>
      <w:r w:rsidR="003F1FD1" w:rsidRPr="005C27BC">
        <w:rPr>
          <w:b/>
          <w:bCs/>
          <w:sz w:val="24"/>
          <w:shd w:val="clear" w:color="auto" w:fill="FFFFFF"/>
        </w:rPr>
        <w:t>бразование и педагогические науки</w:t>
      </w:r>
      <w:r w:rsidR="003F1FD1" w:rsidRPr="005D1EAA">
        <w:rPr>
          <w:b/>
          <w:sz w:val="24"/>
          <w:szCs w:val="24"/>
        </w:rPr>
        <w:t>.</w:t>
      </w:r>
      <w:proofErr w:type="gramEnd"/>
    </w:p>
    <w:p w14:paraId="42F365F6" w14:textId="77777777" w:rsidR="00375A24" w:rsidRPr="000C1F86" w:rsidRDefault="00375A24" w:rsidP="000C1F86">
      <w:pPr>
        <w:pStyle w:val="a3"/>
        <w:ind w:firstLine="709"/>
        <w:jc w:val="both"/>
        <w:rPr>
          <w:b/>
          <w:sz w:val="24"/>
          <w:szCs w:val="24"/>
        </w:rPr>
      </w:pPr>
    </w:p>
    <w:p w14:paraId="3D6B4F38" w14:textId="26847CC2"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общеобразовательной программы: </w:t>
      </w:r>
      <w:r w:rsidRPr="000C1F86">
        <w:rPr>
          <w:sz w:val="24"/>
          <w:szCs w:val="24"/>
        </w:rPr>
        <w:t>дисциплина</w:t>
      </w:r>
      <w:r w:rsidR="000C1F86">
        <w:rPr>
          <w:sz w:val="24"/>
          <w:szCs w:val="24"/>
        </w:rPr>
        <w:t xml:space="preserve"> </w:t>
      </w:r>
      <w:r w:rsidR="007E314D">
        <w:rPr>
          <w:bCs/>
          <w:sz w:val="24"/>
          <w:szCs w:val="24"/>
        </w:rPr>
        <w:t>ОП.04</w:t>
      </w:r>
      <w:r w:rsidR="00E36A78" w:rsidRPr="00E36A78">
        <w:rPr>
          <w:bCs/>
          <w:sz w:val="24"/>
          <w:szCs w:val="24"/>
        </w:rPr>
        <w:t xml:space="preserve"> Возрастная анатомия, физиология и гигиена</w:t>
      </w:r>
      <w:r w:rsidR="003F1FD1">
        <w:rPr>
          <w:sz w:val="24"/>
          <w:szCs w:val="24"/>
          <w:lang w:eastAsia="ru-RU"/>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обязательной частью </w:t>
      </w:r>
      <w:r w:rsidR="00375A24">
        <w:rPr>
          <w:sz w:val="24"/>
          <w:szCs w:val="24"/>
          <w:lang w:eastAsia="ru-RU"/>
        </w:rPr>
        <w:t>профессиональной</w:t>
      </w:r>
      <w:r w:rsidR="00375A24" w:rsidRPr="00375A24">
        <w:rPr>
          <w:sz w:val="24"/>
          <w:szCs w:val="24"/>
          <w:lang w:eastAsia="ru-RU"/>
        </w:rPr>
        <w:t xml:space="preserve"> подготовки образовательной программы </w:t>
      </w:r>
      <w:proofErr w:type="gramStart"/>
      <w:r w:rsidR="00375A24" w:rsidRPr="00375A24">
        <w:rPr>
          <w:sz w:val="24"/>
          <w:szCs w:val="24"/>
          <w:lang w:eastAsia="ru-RU"/>
        </w:rPr>
        <w:t>с</w:t>
      </w:r>
      <w:proofErr w:type="gramEnd"/>
      <w:r w:rsidR="00375A24" w:rsidRPr="00375A24">
        <w:rPr>
          <w:sz w:val="24"/>
          <w:szCs w:val="24"/>
          <w:lang w:eastAsia="ru-RU"/>
        </w:rPr>
        <w:t xml:space="preserve"> </w:t>
      </w:r>
      <w:proofErr w:type="gramStart"/>
      <w:r w:rsidR="00375A24">
        <w:rPr>
          <w:sz w:val="24"/>
          <w:szCs w:val="24"/>
          <w:lang w:eastAsia="ru-RU"/>
        </w:rPr>
        <w:t>соответствии</w:t>
      </w:r>
      <w:proofErr w:type="gramEnd"/>
      <w:r w:rsidR="00375A24">
        <w:rPr>
          <w:sz w:val="24"/>
          <w:szCs w:val="24"/>
          <w:lang w:eastAsia="ru-RU"/>
        </w:rPr>
        <w:t xml:space="preserve"> с</w:t>
      </w:r>
      <w:r w:rsidR="00375A24" w:rsidRPr="00375A24">
        <w:rPr>
          <w:sz w:val="24"/>
          <w:szCs w:val="24"/>
          <w:lang w:eastAsia="ru-RU"/>
        </w:rPr>
        <w:t xml:space="preserve"> ФГОС СПО по специальности</w:t>
      </w:r>
      <w:r w:rsidR="00375A24">
        <w:rPr>
          <w:sz w:val="24"/>
          <w:szCs w:val="24"/>
          <w:lang w:eastAsia="ru-RU"/>
        </w:rPr>
        <w:t xml:space="preserve"> </w:t>
      </w:r>
      <w:r w:rsidR="003F1FD1" w:rsidRPr="005C27BC">
        <w:rPr>
          <w:b/>
          <w:sz w:val="24"/>
          <w:szCs w:val="24"/>
        </w:rPr>
        <w:t>44.02.01 Дошкольное образование</w:t>
      </w:r>
      <w:r w:rsidR="003F1FD1">
        <w:rPr>
          <w:b/>
          <w:sz w:val="24"/>
          <w:szCs w:val="24"/>
          <w:lang w:eastAsia="ru-RU"/>
        </w:rPr>
        <w:t>.</w:t>
      </w:r>
    </w:p>
    <w:p w14:paraId="39FA1F7B" w14:textId="77777777" w:rsidR="00987EA6" w:rsidRDefault="00987EA6" w:rsidP="00C84E1E">
      <w:pPr>
        <w:pStyle w:val="a3"/>
        <w:ind w:firstLine="709"/>
        <w:jc w:val="both"/>
        <w:rPr>
          <w:b/>
          <w:sz w:val="24"/>
          <w:szCs w:val="24"/>
        </w:rPr>
      </w:pPr>
    </w:p>
    <w:p w14:paraId="58CAE39F" w14:textId="68A5C16B" w:rsidR="00C84E1E" w:rsidRPr="005B2EAF"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7A8B2127" w14:textId="6F2FAEA7" w:rsidR="003A4674" w:rsidRDefault="00C84E1E" w:rsidP="003F1FD1">
      <w:pPr>
        <w:pStyle w:val="a3"/>
        <w:ind w:firstLine="709"/>
        <w:jc w:val="both"/>
        <w:rPr>
          <w:b/>
          <w:sz w:val="24"/>
          <w:szCs w:val="24"/>
        </w:rPr>
      </w:pPr>
      <w:r w:rsidRPr="00C84E1E">
        <w:rPr>
          <w:sz w:val="24"/>
          <w:szCs w:val="24"/>
        </w:rPr>
        <w:t xml:space="preserve">В результате освоения учебной дисциплины </w:t>
      </w:r>
      <w:r w:rsidR="007E314D">
        <w:rPr>
          <w:bCs/>
          <w:sz w:val="24"/>
          <w:szCs w:val="24"/>
        </w:rPr>
        <w:t>ОП.04</w:t>
      </w:r>
      <w:r w:rsidR="00E36A78" w:rsidRPr="00E36A78">
        <w:rPr>
          <w:bCs/>
          <w:sz w:val="24"/>
          <w:szCs w:val="24"/>
        </w:rPr>
        <w:t xml:space="preserve"> Возрастная анатомия, физиология и гигиена</w:t>
      </w:r>
      <w:r w:rsidR="003F1FD1">
        <w:rPr>
          <w:sz w:val="24"/>
          <w:szCs w:val="24"/>
          <w:lang w:eastAsia="ru-RU"/>
        </w:rPr>
        <w:t xml:space="preserve"> </w:t>
      </w:r>
      <w:r w:rsidRPr="00C84E1E">
        <w:rPr>
          <w:sz w:val="24"/>
          <w:szCs w:val="24"/>
        </w:rPr>
        <w:t>обучающийся должен</w:t>
      </w:r>
      <w:r w:rsidRPr="00C84E1E">
        <w:rPr>
          <w:b/>
          <w:sz w:val="24"/>
          <w:szCs w:val="24"/>
        </w:rPr>
        <w:t xml:space="preserve"> уметь:</w:t>
      </w:r>
    </w:p>
    <w:p w14:paraId="15B5B2B2" w14:textId="77777777" w:rsidR="00E36A78" w:rsidRPr="00E36A78" w:rsidRDefault="00E36A78" w:rsidP="00D43F65">
      <w:pPr>
        <w:pStyle w:val="a3"/>
        <w:numPr>
          <w:ilvl w:val="0"/>
          <w:numId w:val="20"/>
        </w:numPr>
        <w:ind w:left="0" w:firstLine="709"/>
        <w:rPr>
          <w:sz w:val="24"/>
          <w:szCs w:val="24"/>
        </w:rPr>
      </w:pPr>
      <w:r w:rsidRPr="00E36A78">
        <w:rPr>
          <w:sz w:val="24"/>
          <w:szCs w:val="24"/>
        </w:rPr>
        <w:t>определять топографическое расположение и строение органов и частей тела;</w:t>
      </w:r>
    </w:p>
    <w:p w14:paraId="769525EF" w14:textId="77777777" w:rsidR="00E36A78" w:rsidRPr="00E36A78" w:rsidRDefault="00E36A78" w:rsidP="00D43F65">
      <w:pPr>
        <w:pStyle w:val="a3"/>
        <w:numPr>
          <w:ilvl w:val="0"/>
          <w:numId w:val="20"/>
        </w:numPr>
        <w:ind w:left="0" w:firstLine="709"/>
        <w:rPr>
          <w:sz w:val="24"/>
          <w:szCs w:val="24"/>
        </w:rPr>
      </w:pPr>
      <w:r w:rsidRPr="00E36A78">
        <w:rPr>
          <w:sz w:val="24"/>
          <w:szCs w:val="24"/>
        </w:rPr>
        <w:t>определять возрастные особенности строения организма человека;</w:t>
      </w:r>
    </w:p>
    <w:p w14:paraId="52DD48C5" w14:textId="77777777" w:rsidR="00E36A78" w:rsidRPr="00E36A78" w:rsidRDefault="00E36A78" w:rsidP="00D43F65">
      <w:pPr>
        <w:pStyle w:val="a3"/>
        <w:numPr>
          <w:ilvl w:val="0"/>
          <w:numId w:val="20"/>
        </w:numPr>
        <w:ind w:left="0" w:firstLine="709"/>
        <w:rPr>
          <w:sz w:val="24"/>
          <w:szCs w:val="24"/>
        </w:rPr>
      </w:pPr>
      <w:r w:rsidRPr="00E36A78">
        <w:rPr>
          <w:sz w:val="24"/>
          <w:szCs w:val="24"/>
        </w:rPr>
        <w:t>применять знания по анатомии, физиологии и гигиене при изучении профессиональных модулей и профессиональной деятельности;</w:t>
      </w:r>
    </w:p>
    <w:p w14:paraId="0E3D8CA7" w14:textId="77777777" w:rsidR="00E36A78" w:rsidRPr="00E36A78" w:rsidRDefault="00E36A78" w:rsidP="00D43F65">
      <w:pPr>
        <w:pStyle w:val="a3"/>
        <w:numPr>
          <w:ilvl w:val="0"/>
          <w:numId w:val="20"/>
        </w:numPr>
        <w:ind w:left="0" w:firstLine="709"/>
        <w:rPr>
          <w:sz w:val="24"/>
          <w:szCs w:val="24"/>
        </w:rPr>
      </w:pPr>
      <w:r w:rsidRPr="00E36A78">
        <w:rPr>
          <w:sz w:val="24"/>
          <w:szCs w:val="24"/>
        </w:rPr>
        <w:t xml:space="preserve"> использовать элементарные антропометрические исследования для оценки физического развития ребенка;</w:t>
      </w:r>
    </w:p>
    <w:p w14:paraId="6A49A966" w14:textId="77777777" w:rsidR="00E36A78" w:rsidRPr="00E36A78" w:rsidRDefault="00E36A78" w:rsidP="00D43F65">
      <w:pPr>
        <w:pStyle w:val="a3"/>
        <w:numPr>
          <w:ilvl w:val="0"/>
          <w:numId w:val="20"/>
        </w:numPr>
        <w:ind w:left="0" w:firstLine="709"/>
        <w:rPr>
          <w:sz w:val="24"/>
          <w:szCs w:val="24"/>
        </w:rPr>
      </w:pPr>
      <w:r w:rsidRPr="00E36A78">
        <w:rPr>
          <w:sz w:val="24"/>
          <w:szCs w:val="24"/>
        </w:rPr>
        <w:t>оценивать факторы внешней среды с точки зрения их влияния на функционирование и развитие организма человека в различные возрастные периоды;</w:t>
      </w:r>
    </w:p>
    <w:p w14:paraId="26F499E1" w14:textId="77777777" w:rsidR="00E36A78" w:rsidRPr="00E36A78" w:rsidRDefault="00E36A78" w:rsidP="00D43F65">
      <w:pPr>
        <w:pStyle w:val="a3"/>
        <w:numPr>
          <w:ilvl w:val="0"/>
          <w:numId w:val="20"/>
        </w:numPr>
        <w:ind w:left="0" w:firstLine="709"/>
        <w:rPr>
          <w:sz w:val="24"/>
          <w:szCs w:val="24"/>
        </w:rPr>
      </w:pPr>
      <w:r w:rsidRPr="00E36A78">
        <w:rPr>
          <w:sz w:val="24"/>
          <w:szCs w:val="24"/>
        </w:rPr>
        <w:t>определять типологические особенности высшей нервной деятельности детей и подростков;</w:t>
      </w:r>
    </w:p>
    <w:p w14:paraId="10C00ED4" w14:textId="77777777" w:rsidR="00E36A78" w:rsidRPr="00E36A78" w:rsidRDefault="00E36A78" w:rsidP="00D43F65">
      <w:pPr>
        <w:pStyle w:val="a3"/>
        <w:numPr>
          <w:ilvl w:val="0"/>
          <w:numId w:val="20"/>
        </w:numPr>
        <w:ind w:left="0" w:firstLine="709"/>
        <w:rPr>
          <w:sz w:val="24"/>
          <w:szCs w:val="24"/>
        </w:rPr>
      </w:pPr>
      <w:r w:rsidRPr="00E36A78">
        <w:rPr>
          <w:sz w:val="24"/>
          <w:szCs w:val="24"/>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14:paraId="3305966F" w14:textId="77777777" w:rsidR="00E36A78" w:rsidRPr="00E36A78" w:rsidRDefault="00E36A78" w:rsidP="00D43F65">
      <w:pPr>
        <w:pStyle w:val="a3"/>
        <w:numPr>
          <w:ilvl w:val="0"/>
          <w:numId w:val="20"/>
        </w:numPr>
        <w:ind w:left="0" w:firstLine="709"/>
        <w:rPr>
          <w:sz w:val="24"/>
          <w:szCs w:val="24"/>
        </w:rPr>
      </w:pPr>
      <w:r w:rsidRPr="00E36A78">
        <w:rPr>
          <w:sz w:val="24"/>
          <w:szCs w:val="24"/>
        </w:rPr>
        <w:t>применять знания о гигиене в практической деятельности;</w:t>
      </w:r>
    </w:p>
    <w:p w14:paraId="7868FBBC" w14:textId="77777777" w:rsidR="00E36A78" w:rsidRPr="00E36A78" w:rsidRDefault="00E36A78" w:rsidP="00D43F65">
      <w:pPr>
        <w:pStyle w:val="a3"/>
        <w:numPr>
          <w:ilvl w:val="0"/>
          <w:numId w:val="20"/>
        </w:numPr>
        <w:ind w:left="0" w:firstLine="709"/>
        <w:rPr>
          <w:sz w:val="24"/>
          <w:szCs w:val="24"/>
        </w:rPr>
      </w:pPr>
      <w:r w:rsidRPr="00E36A78">
        <w:rPr>
          <w:sz w:val="24"/>
          <w:szCs w:val="24"/>
        </w:rPr>
        <w:t>проводить под руководством медицинского работника мероприятия по профилактике заболеваний детей раннего и дошкольного возраста;</w:t>
      </w:r>
    </w:p>
    <w:p w14:paraId="432FE8A9" w14:textId="4B97ED78" w:rsidR="00E36A78" w:rsidRPr="00E36A78" w:rsidRDefault="00E36A78" w:rsidP="00D43F65">
      <w:pPr>
        <w:pStyle w:val="a3"/>
        <w:ind w:firstLine="709"/>
        <w:jc w:val="both"/>
        <w:rPr>
          <w:sz w:val="24"/>
          <w:szCs w:val="24"/>
        </w:rPr>
      </w:pPr>
      <w:r>
        <w:rPr>
          <w:sz w:val="24"/>
          <w:szCs w:val="24"/>
        </w:rPr>
        <w:t xml:space="preserve">-    </w:t>
      </w:r>
      <w:r w:rsidRPr="00E36A78">
        <w:rPr>
          <w:sz w:val="24"/>
          <w:szCs w:val="24"/>
        </w:rPr>
        <w:t>обеспечивать соблюдение гигиенических требований в группе при организации обучения и воспитания детей раннего и дошкольного возраста.</w:t>
      </w:r>
    </w:p>
    <w:p w14:paraId="4758F4D1" w14:textId="654B53F2" w:rsidR="00636113" w:rsidRDefault="00636113" w:rsidP="003F1FD1">
      <w:pPr>
        <w:pStyle w:val="a3"/>
        <w:ind w:firstLine="709"/>
        <w:jc w:val="both"/>
        <w:rPr>
          <w:sz w:val="24"/>
          <w:szCs w:val="24"/>
        </w:rPr>
      </w:pPr>
      <w:r w:rsidRPr="00636113">
        <w:rPr>
          <w:sz w:val="24"/>
          <w:szCs w:val="24"/>
        </w:rPr>
        <w:t>В результате освоения учебной дисциплины</w:t>
      </w:r>
      <w:r w:rsidR="00C429E4" w:rsidRPr="00C429E4">
        <w:rPr>
          <w:sz w:val="24"/>
          <w:szCs w:val="24"/>
        </w:rPr>
        <w:t xml:space="preserve"> </w:t>
      </w:r>
      <w:r w:rsidR="007E314D">
        <w:rPr>
          <w:bCs/>
          <w:sz w:val="24"/>
          <w:szCs w:val="24"/>
        </w:rPr>
        <w:t>ОП.04</w:t>
      </w:r>
      <w:r w:rsidR="00E36A78" w:rsidRPr="00E36A78">
        <w:rPr>
          <w:bCs/>
          <w:sz w:val="24"/>
          <w:szCs w:val="24"/>
        </w:rPr>
        <w:t xml:space="preserve"> Возрастная анатомия, физиология и гигиена</w:t>
      </w:r>
      <w:r w:rsidR="003F1FD1">
        <w:rPr>
          <w:sz w:val="24"/>
          <w:szCs w:val="24"/>
          <w:lang w:eastAsia="ru-RU"/>
        </w:rPr>
        <w:t xml:space="preserve"> </w:t>
      </w:r>
      <w:r w:rsidRPr="00636113">
        <w:rPr>
          <w:sz w:val="24"/>
          <w:szCs w:val="24"/>
        </w:rPr>
        <w:t xml:space="preserve">обучающийся должен </w:t>
      </w:r>
      <w:r w:rsidRPr="00C429E4">
        <w:rPr>
          <w:b/>
          <w:sz w:val="24"/>
          <w:szCs w:val="24"/>
        </w:rPr>
        <w:t>знать</w:t>
      </w:r>
      <w:r w:rsidRPr="00636113">
        <w:rPr>
          <w:sz w:val="24"/>
          <w:szCs w:val="24"/>
        </w:rPr>
        <w:t>:</w:t>
      </w:r>
    </w:p>
    <w:p w14:paraId="32B04338" w14:textId="77777777" w:rsidR="00E36A78" w:rsidRPr="00E36A78" w:rsidRDefault="00E36A78" w:rsidP="00D43F65">
      <w:pPr>
        <w:pStyle w:val="a3"/>
        <w:numPr>
          <w:ilvl w:val="0"/>
          <w:numId w:val="20"/>
        </w:numPr>
        <w:ind w:left="0" w:firstLine="709"/>
        <w:rPr>
          <w:sz w:val="24"/>
          <w:szCs w:val="24"/>
        </w:rPr>
      </w:pPr>
      <w:r w:rsidRPr="00E36A78">
        <w:rPr>
          <w:sz w:val="24"/>
          <w:szCs w:val="24"/>
        </w:rPr>
        <w:t>основные положения и терминологию анатомии, физиологии и гигиены человека;</w:t>
      </w:r>
    </w:p>
    <w:p w14:paraId="2F0F987B" w14:textId="77777777" w:rsidR="00E36A78" w:rsidRPr="00E36A78" w:rsidRDefault="00E36A78" w:rsidP="00D43F65">
      <w:pPr>
        <w:pStyle w:val="a3"/>
        <w:numPr>
          <w:ilvl w:val="0"/>
          <w:numId w:val="20"/>
        </w:numPr>
        <w:ind w:left="0" w:firstLine="709"/>
        <w:rPr>
          <w:sz w:val="24"/>
          <w:szCs w:val="24"/>
        </w:rPr>
      </w:pPr>
      <w:r w:rsidRPr="00E36A78">
        <w:rPr>
          <w:sz w:val="24"/>
          <w:szCs w:val="24"/>
        </w:rPr>
        <w:t>топографическое расположение органов и частей тела;</w:t>
      </w:r>
    </w:p>
    <w:p w14:paraId="0459780F" w14:textId="77777777" w:rsidR="00E36A78" w:rsidRPr="00E36A78" w:rsidRDefault="00E36A78" w:rsidP="00D43F65">
      <w:pPr>
        <w:pStyle w:val="a3"/>
        <w:numPr>
          <w:ilvl w:val="0"/>
          <w:numId w:val="20"/>
        </w:numPr>
        <w:ind w:left="0" w:firstLine="709"/>
        <w:rPr>
          <w:sz w:val="24"/>
          <w:szCs w:val="24"/>
        </w:rPr>
      </w:pPr>
      <w:r w:rsidRPr="00E36A78">
        <w:rPr>
          <w:sz w:val="24"/>
          <w:szCs w:val="24"/>
        </w:rPr>
        <w:t>основные закономерности роста и развития организма человека;</w:t>
      </w:r>
    </w:p>
    <w:p w14:paraId="775F94F6" w14:textId="77777777" w:rsidR="00E36A78" w:rsidRPr="00E36A78" w:rsidRDefault="00E36A78" w:rsidP="00D43F65">
      <w:pPr>
        <w:pStyle w:val="a3"/>
        <w:numPr>
          <w:ilvl w:val="0"/>
          <w:numId w:val="20"/>
        </w:numPr>
        <w:ind w:left="0" w:firstLine="709"/>
        <w:rPr>
          <w:sz w:val="24"/>
          <w:szCs w:val="24"/>
        </w:rPr>
      </w:pPr>
      <w:r w:rsidRPr="00E36A78">
        <w:rPr>
          <w:sz w:val="24"/>
          <w:szCs w:val="24"/>
        </w:rPr>
        <w:t>методы возрастной анатомии и физиологии;</w:t>
      </w:r>
    </w:p>
    <w:p w14:paraId="28E2A671" w14:textId="77777777" w:rsidR="00E36A78" w:rsidRPr="00E36A78" w:rsidRDefault="00E36A78" w:rsidP="00D43F65">
      <w:pPr>
        <w:pStyle w:val="a3"/>
        <w:numPr>
          <w:ilvl w:val="0"/>
          <w:numId w:val="20"/>
        </w:numPr>
        <w:ind w:left="0" w:firstLine="709"/>
        <w:rPr>
          <w:sz w:val="24"/>
          <w:szCs w:val="24"/>
        </w:rPr>
      </w:pPr>
      <w:r w:rsidRPr="00E36A78">
        <w:rPr>
          <w:sz w:val="24"/>
          <w:szCs w:val="24"/>
        </w:rPr>
        <w:t>строение и функции систем органов здорового человека;</w:t>
      </w:r>
    </w:p>
    <w:p w14:paraId="1A18074F" w14:textId="77777777" w:rsidR="00E36A78" w:rsidRPr="00E36A78" w:rsidRDefault="00E36A78" w:rsidP="00D43F65">
      <w:pPr>
        <w:pStyle w:val="a3"/>
        <w:numPr>
          <w:ilvl w:val="0"/>
          <w:numId w:val="20"/>
        </w:numPr>
        <w:ind w:left="0" w:firstLine="709"/>
        <w:rPr>
          <w:sz w:val="24"/>
          <w:szCs w:val="24"/>
        </w:rPr>
      </w:pPr>
      <w:r w:rsidRPr="00E36A78">
        <w:rPr>
          <w:sz w:val="24"/>
          <w:szCs w:val="24"/>
        </w:rPr>
        <w:t>физиологические характеристики основных процессов жизнедеятельности организма человека;</w:t>
      </w:r>
    </w:p>
    <w:p w14:paraId="26DD1567" w14:textId="77777777" w:rsidR="00E36A78" w:rsidRPr="00E36A78" w:rsidRDefault="00E36A78" w:rsidP="00D43F65">
      <w:pPr>
        <w:pStyle w:val="a3"/>
        <w:numPr>
          <w:ilvl w:val="0"/>
          <w:numId w:val="20"/>
        </w:numPr>
        <w:ind w:left="0" w:firstLine="709"/>
        <w:rPr>
          <w:sz w:val="24"/>
          <w:szCs w:val="24"/>
        </w:rPr>
      </w:pPr>
      <w:r w:rsidRPr="00E36A78">
        <w:rPr>
          <w:sz w:val="24"/>
          <w:szCs w:val="24"/>
        </w:rPr>
        <w:t>возрастные анатомо-физиологические особенности детей раннего и дошкольного возраста;</w:t>
      </w:r>
    </w:p>
    <w:p w14:paraId="0A8AD0A3" w14:textId="77777777" w:rsidR="00E36A78" w:rsidRPr="00E36A78" w:rsidRDefault="00E36A78" w:rsidP="00D43F65">
      <w:pPr>
        <w:pStyle w:val="a3"/>
        <w:numPr>
          <w:ilvl w:val="0"/>
          <w:numId w:val="20"/>
        </w:numPr>
        <w:ind w:left="0" w:firstLine="709"/>
        <w:rPr>
          <w:sz w:val="24"/>
          <w:szCs w:val="24"/>
        </w:rPr>
      </w:pPr>
      <w:r w:rsidRPr="00E36A78">
        <w:rPr>
          <w:sz w:val="24"/>
          <w:szCs w:val="24"/>
        </w:rPr>
        <w:t>типологические особенности ВНД детей;</w:t>
      </w:r>
    </w:p>
    <w:p w14:paraId="0A72A3E2" w14:textId="77777777" w:rsidR="00E36A78" w:rsidRPr="00E36A78" w:rsidRDefault="00E36A78" w:rsidP="00D43F65">
      <w:pPr>
        <w:pStyle w:val="a3"/>
        <w:numPr>
          <w:ilvl w:val="0"/>
          <w:numId w:val="20"/>
        </w:numPr>
        <w:ind w:left="0" w:firstLine="709"/>
        <w:rPr>
          <w:sz w:val="24"/>
          <w:szCs w:val="24"/>
        </w:rPr>
      </w:pPr>
      <w:r w:rsidRPr="00E36A78">
        <w:rPr>
          <w:sz w:val="24"/>
          <w:szCs w:val="24"/>
        </w:rPr>
        <w:lastRenderedPageBreak/>
        <w:t>влияние процессов физиологического созревания и развития ребенка на его физическую и психическую работоспособность, поведение;</w:t>
      </w:r>
    </w:p>
    <w:p w14:paraId="6B05BE16" w14:textId="77777777" w:rsidR="00E36A78" w:rsidRPr="00E36A78" w:rsidRDefault="00E36A78" w:rsidP="00D43F65">
      <w:pPr>
        <w:pStyle w:val="a3"/>
        <w:numPr>
          <w:ilvl w:val="0"/>
          <w:numId w:val="20"/>
        </w:numPr>
        <w:ind w:left="0" w:firstLine="709"/>
        <w:rPr>
          <w:sz w:val="24"/>
          <w:szCs w:val="24"/>
        </w:rPr>
      </w:pPr>
      <w:r w:rsidRPr="00E36A78">
        <w:rPr>
          <w:sz w:val="24"/>
          <w:szCs w:val="24"/>
        </w:rPr>
        <w:t>основы гигиены;</w:t>
      </w:r>
    </w:p>
    <w:p w14:paraId="565A398B" w14:textId="77777777" w:rsidR="00E36A78" w:rsidRPr="00E36A78" w:rsidRDefault="00E36A78" w:rsidP="00D43F65">
      <w:pPr>
        <w:pStyle w:val="a3"/>
        <w:numPr>
          <w:ilvl w:val="0"/>
          <w:numId w:val="20"/>
        </w:numPr>
        <w:ind w:left="0" w:firstLine="709"/>
        <w:rPr>
          <w:sz w:val="24"/>
          <w:szCs w:val="24"/>
        </w:rPr>
      </w:pPr>
      <w:r w:rsidRPr="00E36A78">
        <w:rPr>
          <w:sz w:val="24"/>
          <w:szCs w:val="24"/>
        </w:rPr>
        <w:t>гигиенические нормы, требования и правила сохранения и укрепления здоровья на различных этапах онтогенеза;</w:t>
      </w:r>
    </w:p>
    <w:p w14:paraId="1D3186DE" w14:textId="5E5E6488" w:rsidR="00E36A78" w:rsidRDefault="00E36A78" w:rsidP="00D43F65">
      <w:pPr>
        <w:pStyle w:val="a3"/>
        <w:numPr>
          <w:ilvl w:val="0"/>
          <w:numId w:val="20"/>
        </w:numPr>
        <w:ind w:left="0" w:firstLine="709"/>
        <w:jc w:val="both"/>
        <w:rPr>
          <w:sz w:val="24"/>
          <w:szCs w:val="24"/>
        </w:rPr>
      </w:pPr>
      <w:r w:rsidRPr="00E36A78">
        <w:rPr>
          <w:sz w:val="24"/>
          <w:szCs w:val="24"/>
        </w:rPr>
        <w:t>гигиенические требования к образовательному процессу в ДОО.</w:t>
      </w:r>
    </w:p>
    <w:p w14:paraId="47007373" w14:textId="62D889FC" w:rsidR="00636113" w:rsidRPr="00636113" w:rsidRDefault="00C429E4" w:rsidP="003F1FD1">
      <w:pPr>
        <w:ind w:firstLine="709"/>
        <w:jc w:val="both"/>
        <w:rPr>
          <w:sz w:val="24"/>
          <w:szCs w:val="24"/>
        </w:rPr>
      </w:pPr>
      <w:r w:rsidRPr="00C84E1E">
        <w:rPr>
          <w:sz w:val="24"/>
          <w:szCs w:val="24"/>
        </w:rPr>
        <w:t xml:space="preserve">В результате освоения учебной дисциплины </w:t>
      </w:r>
      <w:r>
        <w:rPr>
          <w:sz w:val="24"/>
          <w:szCs w:val="24"/>
        </w:rPr>
        <w:t>у выпускника должны быть сформированы следующие общие</w:t>
      </w:r>
      <w:r w:rsidR="00636113" w:rsidRPr="00636113">
        <w:rPr>
          <w:sz w:val="24"/>
          <w:szCs w:val="24"/>
        </w:rPr>
        <w:t xml:space="preserve"> компетенц</w:t>
      </w:r>
      <w:r>
        <w:rPr>
          <w:sz w:val="24"/>
          <w:szCs w:val="24"/>
        </w:rPr>
        <w:t>ии:</w:t>
      </w:r>
    </w:p>
    <w:p w14:paraId="7759E9E0" w14:textId="67729E57" w:rsidR="00636113" w:rsidRPr="00636113" w:rsidRDefault="00636113" w:rsidP="003F1FD1">
      <w:pPr>
        <w:ind w:firstLine="709"/>
        <w:jc w:val="both"/>
        <w:rPr>
          <w:sz w:val="24"/>
          <w:szCs w:val="24"/>
        </w:rPr>
      </w:pPr>
      <w:proofErr w:type="gramStart"/>
      <w:r w:rsidRPr="00636113">
        <w:rPr>
          <w:sz w:val="24"/>
          <w:szCs w:val="24"/>
        </w:rPr>
        <w:t>ОК</w:t>
      </w:r>
      <w:proofErr w:type="gramEnd"/>
      <w:r w:rsidRPr="00636113">
        <w:rPr>
          <w:sz w:val="24"/>
          <w:szCs w:val="24"/>
        </w:rPr>
        <w:t xml:space="preserve"> 01. </w:t>
      </w:r>
      <w:r w:rsidR="003F1FD1" w:rsidRPr="003F1FD1">
        <w:rPr>
          <w:color w:val="0D0D0D"/>
          <w:sz w:val="24"/>
          <w:szCs w:val="24"/>
          <w:lang w:eastAsia="ru-RU"/>
        </w:rPr>
        <w:t>Выбирать способы решения задач профессиональной деятельности применительно</w:t>
      </w:r>
      <w:r w:rsidR="003F1FD1">
        <w:rPr>
          <w:color w:val="0D0D0D"/>
          <w:sz w:val="24"/>
          <w:szCs w:val="24"/>
          <w:lang w:eastAsia="ru-RU"/>
        </w:rPr>
        <w:t xml:space="preserve"> </w:t>
      </w:r>
      <w:r w:rsidR="003F1FD1" w:rsidRPr="003F1FD1">
        <w:rPr>
          <w:color w:val="0D0D0D"/>
          <w:sz w:val="24"/>
          <w:szCs w:val="24"/>
          <w:lang w:eastAsia="ru-RU"/>
        </w:rPr>
        <w:t>к различным контекстам</w:t>
      </w:r>
      <w:r w:rsidR="003F1FD1">
        <w:rPr>
          <w:color w:val="0D0D0D"/>
          <w:sz w:val="24"/>
          <w:szCs w:val="24"/>
          <w:lang w:eastAsia="ru-RU"/>
        </w:rPr>
        <w:t>.</w:t>
      </w:r>
    </w:p>
    <w:p w14:paraId="4F6E342E" w14:textId="36AA8BCC" w:rsidR="00636113" w:rsidRDefault="00636113" w:rsidP="00636113">
      <w:pPr>
        <w:ind w:firstLine="709"/>
        <w:jc w:val="both"/>
        <w:rPr>
          <w:sz w:val="24"/>
          <w:szCs w:val="24"/>
        </w:rPr>
      </w:pPr>
      <w:proofErr w:type="gramStart"/>
      <w:r w:rsidRPr="00636113">
        <w:rPr>
          <w:sz w:val="24"/>
          <w:szCs w:val="24"/>
        </w:rPr>
        <w:t>ОК</w:t>
      </w:r>
      <w:proofErr w:type="gramEnd"/>
      <w:r w:rsidRPr="00636113">
        <w:rPr>
          <w:sz w:val="24"/>
          <w:szCs w:val="24"/>
        </w:rPr>
        <w:t xml:space="preserve"> 02. </w:t>
      </w:r>
      <w:r w:rsidR="003F1FD1" w:rsidRPr="003F1FD1">
        <w:rPr>
          <w:color w:val="0D0D0D"/>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3F1FD1">
        <w:rPr>
          <w:color w:val="0D0D0D"/>
          <w:sz w:val="24"/>
          <w:szCs w:val="24"/>
          <w:lang w:eastAsia="ru-RU"/>
        </w:rPr>
        <w:t>.</w:t>
      </w:r>
      <w:r w:rsidR="003F1FD1" w:rsidRPr="00636113">
        <w:rPr>
          <w:sz w:val="24"/>
          <w:szCs w:val="24"/>
        </w:rPr>
        <w:t xml:space="preserve"> </w:t>
      </w:r>
    </w:p>
    <w:p w14:paraId="47C1EE8B" w14:textId="0E51F79D" w:rsidR="00C97B5A" w:rsidRPr="00636113" w:rsidRDefault="00C97B5A" w:rsidP="00636113">
      <w:pPr>
        <w:ind w:firstLine="709"/>
        <w:jc w:val="both"/>
        <w:rPr>
          <w:sz w:val="24"/>
          <w:szCs w:val="24"/>
        </w:rPr>
      </w:pPr>
      <w:proofErr w:type="gramStart"/>
      <w:r w:rsidRPr="00C97B5A">
        <w:rPr>
          <w:sz w:val="24"/>
          <w:szCs w:val="24"/>
        </w:rPr>
        <w:t>ОК</w:t>
      </w:r>
      <w:proofErr w:type="gramEnd"/>
      <w:r w:rsidRPr="00C97B5A">
        <w:rPr>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sz w:val="24"/>
          <w:szCs w:val="24"/>
        </w:rPr>
        <w:t>.</w:t>
      </w:r>
    </w:p>
    <w:p w14:paraId="739834A7" w14:textId="67F0578E" w:rsidR="00C429E4" w:rsidRDefault="00C429E4" w:rsidP="00C429E4">
      <w:pPr>
        <w:ind w:firstLine="709"/>
        <w:jc w:val="both"/>
        <w:rPr>
          <w:sz w:val="24"/>
          <w:szCs w:val="24"/>
        </w:rPr>
      </w:pPr>
      <w:r w:rsidRPr="00C84E1E">
        <w:rPr>
          <w:sz w:val="24"/>
          <w:szCs w:val="24"/>
        </w:rPr>
        <w:t xml:space="preserve">В результате освоения учебной дисциплины </w:t>
      </w:r>
      <w:r w:rsidR="007E314D">
        <w:rPr>
          <w:bCs/>
          <w:sz w:val="24"/>
          <w:szCs w:val="24"/>
        </w:rPr>
        <w:t>ОП.04</w:t>
      </w:r>
      <w:r w:rsidR="00C97B5A" w:rsidRPr="00C97B5A">
        <w:rPr>
          <w:bCs/>
          <w:sz w:val="24"/>
          <w:szCs w:val="24"/>
        </w:rPr>
        <w:t xml:space="preserve"> Возрастная анатомия, физиология и гигиена</w:t>
      </w:r>
      <w:r w:rsidR="003F1FD1">
        <w:rPr>
          <w:sz w:val="24"/>
          <w:szCs w:val="24"/>
          <w:lang w:eastAsia="ru-RU"/>
        </w:rPr>
        <w:t xml:space="preserve"> </w:t>
      </w:r>
      <w:r>
        <w:rPr>
          <w:sz w:val="24"/>
          <w:szCs w:val="24"/>
        </w:rPr>
        <w:t>у выпускника должны быть сформированы следующие профессиональные</w:t>
      </w:r>
      <w:r w:rsidRPr="00636113">
        <w:rPr>
          <w:sz w:val="24"/>
          <w:szCs w:val="24"/>
        </w:rPr>
        <w:t xml:space="preserve"> компетенц</w:t>
      </w:r>
      <w:r>
        <w:rPr>
          <w:sz w:val="24"/>
          <w:szCs w:val="24"/>
        </w:rPr>
        <w:t>ии:</w:t>
      </w:r>
    </w:p>
    <w:p w14:paraId="3F723063" w14:textId="44B16C0F" w:rsidR="00A117BF" w:rsidRDefault="003F1FD1" w:rsidP="00A117BF">
      <w:pPr>
        <w:ind w:firstLine="709"/>
        <w:jc w:val="both"/>
        <w:rPr>
          <w:sz w:val="24"/>
          <w:szCs w:val="24"/>
        </w:rPr>
      </w:pPr>
      <w:r>
        <w:rPr>
          <w:sz w:val="24"/>
          <w:szCs w:val="24"/>
        </w:rPr>
        <w:t>-</w:t>
      </w:r>
    </w:p>
    <w:p w14:paraId="7EE16CC8" w14:textId="77777777" w:rsidR="00A117BF" w:rsidRPr="00A117BF" w:rsidRDefault="00A117BF" w:rsidP="00A117BF">
      <w:pPr>
        <w:ind w:firstLine="709"/>
        <w:rPr>
          <w:b/>
          <w:sz w:val="24"/>
          <w:szCs w:val="24"/>
        </w:rPr>
      </w:pPr>
      <w:r w:rsidRPr="00A117BF">
        <w:rPr>
          <w:b/>
          <w:sz w:val="24"/>
          <w:szCs w:val="24"/>
        </w:rPr>
        <w:t xml:space="preserve">1.4. </w:t>
      </w:r>
      <w:bookmarkStart w:id="3" w:name="_Hlk146264413"/>
      <w:r w:rsidRPr="00A117BF">
        <w:rPr>
          <w:b/>
          <w:sz w:val="24"/>
          <w:szCs w:val="24"/>
        </w:rPr>
        <w:t>Количество часов на освоение программы дисциплины:</w:t>
      </w:r>
    </w:p>
    <w:bookmarkEnd w:id="3"/>
    <w:p w14:paraId="29171DEF" w14:textId="0CA722BA"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7E314D">
        <w:rPr>
          <w:sz w:val="24"/>
          <w:szCs w:val="24"/>
        </w:rPr>
        <w:t>90</w:t>
      </w:r>
      <w:r w:rsidR="00A117BF" w:rsidRPr="00A117BF">
        <w:rPr>
          <w:sz w:val="24"/>
          <w:szCs w:val="24"/>
        </w:rPr>
        <w:t xml:space="preserve"> часа, в том числе: </w:t>
      </w:r>
    </w:p>
    <w:p w14:paraId="76E4153D" w14:textId="06752A7D"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4" w:name="_bookmark1"/>
      <w:bookmarkEnd w:id="4"/>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7E314D">
        <w:rPr>
          <w:sz w:val="24"/>
          <w:szCs w:val="24"/>
          <w:lang w:eastAsia="ru-RU"/>
        </w:rPr>
        <w:t>12</w:t>
      </w:r>
      <w:r w:rsidRPr="00625F0D">
        <w:rPr>
          <w:sz w:val="24"/>
          <w:szCs w:val="24"/>
          <w:lang w:eastAsia="ru-RU"/>
        </w:rPr>
        <w:t xml:space="preserve"> часов;</w:t>
      </w:r>
    </w:p>
    <w:p w14:paraId="270FC6F0" w14:textId="16E56B98" w:rsidR="00C429E4"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с</w:t>
      </w:r>
      <w:r w:rsidR="00C429E4" w:rsidRPr="00625F0D">
        <w:rPr>
          <w:sz w:val="24"/>
          <w:szCs w:val="24"/>
          <w:lang w:eastAsia="ru-RU"/>
        </w:rPr>
        <w:t xml:space="preserve">амостоятельной работы студента </w:t>
      </w:r>
      <w:r w:rsidR="007E314D">
        <w:rPr>
          <w:sz w:val="24"/>
          <w:szCs w:val="24"/>
          <w:lang w:eastAsia="ru-RU"/>
        </w:rPr>
        <w:t>78</w:t>
      </w:r>
      <w:r w:rsidR="00C429E4" w:rsidRPr="00625F0D">
        <w:rPr>
          <w:sz w:val="24"/>
          <w:szCs w:val="24"/>
          <w:lang w:eastAsia="ru-RU"/>
        </w:rPr>
        <w:t xml:space="preserve"> час</w:t>
      </w:r>
      <w:r w:rsidR="00987EA6" w:rsidRPr="00625F0D">
        <w:rPr>
          <w:sz w:val="24"/>
          <w:szCs w:val="24"/>
          <w:lang w:eastAsia="ru-RU"/>
        </w:rPr>
        <w:t>а</w:t>
      </w:r>
      <w:r>
        <w:rPr>
          <w:sz w:val="24"/>
          <w:szCs w:val="24"/>
          <w:lang w:eastAsia="ru-RU"/>
        </w:rPr>
        <w:t>;</w:t>
      </w:r>
    </w:p>
    <w:p w14:paraId="32929168" w14:textId="72DE455E" w:rsidR="003F1FD1" w:rsidRDefault="007E314D"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консультации -</w:t>
      </w:r>
      <w:r w:rsidR="003F1FD1">
        <w:rPr>
          <w:sz w:val="24"/>
          <w:szCs w:val="24"/>
          <w:lang w:eastAsia="ru-RU"/>
        </w:rPr>
        <w:t xml:space="preserve"> часа;</w:t>
      </w:r>
    </w:p>
    <w:p w14:paraId="674D10AF" w14:textId="7FC0D2A3" w:rsidR="003F1FD1" w:rsidRDefault="007E314D"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промежуточная аттестация 1 час</w:t>
      </w:r>
      <w:r w:rsidR="003F1FD1">
        <w:rPr>
          <w:sz w:val="24"/>
          <w:szCs w:val="24"/>
          <w:lang w:eastAsia="ru-RU"/>
        </w:rPr>
        <w:t>.</w:t>
      </w:r>
    </w:p>
    <w:p w14:paraId="235DBB3E" w14:textId="3224F3C4" w:rsidR="007E314D" w:rsidRDefault="007E314D"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EA86AFD" w14:textId="479D22A1" w:rsidR="007E314D" w:rsidRDefault="007E314D"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2464DBB" w14:textId="16EF5769" w:rsidR="007E314D" w:rsidRDefault="007E314D"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6F92597" w14:textId="77777777" w:rsidR="007E314D" w:rsidRPr="00625F0D" w:rsidRDefault="007E314D"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4F412C94" w14:textId="6A64BA96" w:rsidR="003F1FD1" w:rsidRDefault="003F1FD1" w:rsidP="003F1FD1">
      <w:pPr>
        <w:pStyle w:val="a3"/>
        <w:jc w:val="center"/>
        <w:rPr>
          <w:sz w:val="24"/>
          <w:szCs w:val="24"/>
          <w:lang w:eastAsia="ru-RU"/>
        </w:rPr>
      </w:pP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69574452" w:rsidR="003A4674" w:rsidRPr="0093568C" w:rsidRDefault="007E314D" w:rsidP="0093568C">
      <w:pPr>
        <w:pStyle w:val="a3"/>
        <w:spacing w:before="8"/>
        <w:rPr>
          <w:b/>
          <w:sz w:val="24"/>
          <w:szCs w:val="24"/>
        </w:rPr>
      </w:pPr>
      <w:r>
        <w:rPr>
          <w:b/>
          <w:bCs/>
          <w:sz w:val="24"/>
          <w:szCs w:val="24"/>
        </w:rPr>
        <w:t xml:space="preserve">                                 ОП.04</w:t>
      </w:r>
      <w:r w:rsidRPr="007E314D">
        <w:rPr>
          <w:b/>
          <w:bCs/>
          <w:sz w:val="24"/>
          <w:szCs w:val="24"/>
        </w:rPr>
        <w:t xml:space="preserve"> Возрастная анатомия, физиология и гигиена</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1F9B6638"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5" w:name="_Hlk146264527"/>
            <w:r w:rsidRPr="0093568C">
              <w:rPr>
                <w:b/>
                <w:sz w:val="24"/>
                <w:szCs w:val="24"/>
              </w:rPr>
              <w:t>Объем образовательной программы</w:t>
            </w:r>
            <w:bookmarkEnd w:id="5"/>
          </w:p>
        </w:tc>
        <w:tc>
          <w:tcPr>
            <w:tcW w:w="1493" w:type="dxa"/>
          </w:tcPr>
          <w:p w14:paraId="45A6973B" w14:textId="35D70E2B" w:rsidR="002156E8" w:rsidRPr="00625F0D" w:rsidRDefault="00D363B5" w:rsidP="0093568C">
            <w:pPr>
              <w:pStyle w:val="TableParagraph"/>
              <w:ind w:left="57"/>
              <w:rPr>
                <w:b/>
                <w:bCs/>
                <w:sz w:val="24"/>
                <w:szCs w:val="24"/>
              </w:rPr>
            </w:pPr>
            <w:r>
              <w:rPr>
                <w:b/>
                <w:bCs/>
                <w:sz w:val="24"/>
                <w:szCs w:val="24"/>
              </w:rPr>
              <w:t>72</w:t>
            </w:r>
          </w:p>
        </w:tc>
      </w:tr>
      <w:tr w:rsidR="002156E8" w:rsidRPr="0093568C" w14:paraId="23E1BADA" w14:textId="77777777" w:rsidTr="008E03ED">
        <w:trPr>
          <w:trHeight w:val="20"/>
        </w:trPr>
        <w:tc>
          <w:tcPr>
            <w:tcW w:w="8005" w:type="dxa"/>
          </w:tcPr>
          <w:p w14:paraId="03494B4B" w14:textId="77777777"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обучающихся</w:t>
            </w:r>
            <w:proofErr w:type="gramEnd"/>
            <w:r w:rsidRPr="0093568C">
              <w:rPr>
                <w:b/>
                <w:sz w:val="24"/>
                <w:szCs w:val="24"/>
              </w:rPr>
              <w:t xml:space="preserve"> во взаимодействии с преподавателем</w:t>
            </w:r>
          </w:p>
        </w:tc>
        <w:tc>
          <w:tcPr>
            <w:tcW w:w="1493" w:type="dxa"/>
          </w:tcPr>
          <w:p w14:paraId="2DDA1EF0" w14:textId="3FEA2A27" w:rsidR="002156E8" w:rsidRPr="00625F0D" w:rsidRDefault="007E314D" w:rsidP="0093568C">
            <w:pPr>
              <w:pStyle w:val="TableParagraph"/>
              <w:ind w:left="57"/>
              <w:rPr>
                <w:b/>
                <w:bCs/>
                <w:sz w:val="24"/>
                <w:szCs w:val="24"/>
              </w:rPr>
            </w:pPr>
            <w:r>
              <w:rPr>
                <w:b/>
                <w:bCs/>
                <w:sz w:val="24"/>
                <w:szCs w:val="24"/>
              </w:rPr>
              <w:t>12</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7112CC62" w:rsidR="002156E8" w:rsidRPr="0093568C" w:rsidRDefault="007E314D" w:rsidP="0093568C">
            <w:pPr>
              <w:pStyle w:val="TableParagraph"/>
              <w:ind w:left="57"/>
              <w:rPr>
                <w:sz w:val="24"/>
                <w:szCs w:val="24"/>
              </w:rPr>
            </w:pPr>
            <w:r>
              <w:rPr>
                <w:sz w:val="24"/>
                <w:szCs w:val="24"/>
              </w:rPr>
              <w:t>6</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10382DA3" w:rsidR="002156E8" w:rsidRPr="0093568C" w:rsidRDefault="00D363B5" w:rsidP="0093568C">
            <w:pPr>
              <w:pStyle w:val="TableParagraph"/>
              <w:ind w:left="57"/>
              <w:rPr>
                <w:sz w:val="24"/>
                <w:szCs w:val="24"/>
              </w:rPr>
            </w:pPr>
            <w:r>
              <w:rPr>
                <w:sz w:val="24"/>
                <w:szCs w:val="24"/>
              </w:rPr>
              <w:t>6</w:t>
            </w:r>
          </w:p>
        </w:tc>
      </w:tr>
      <w:tr w:rsidR="002156E8" w:rsidRPr="0093568C" w14:paraId="5564E845" w14:textId="77777777" w:rsidTr="008E03ED">
        <w:trPr>
          <w:trHeight w:val="20"/>
        </w:trPr>
        <w:tc>
          <w:tcPr>
            <w:tcW w:w="8005" w:type="dxa"/>
          </w:tcPr>
          <w:p w14:paraId="4A5A53C9" w14:textId="03C14206"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14:paraId="064D0FD4" w14:textId="1EDA0674" w:rsidR="002156E8" w:rsidRPr="0093568C" w:rsidRDefault="007E314D" w:rsidP="0093568C">
            <w:pPr>
              <w:pStyle w:val="TableParagraph"/>
              <w:ind w:left="57"/>
              <w:rPr>
                <w:sz w:val="24"/>
                <w:szCs w:val="24"/>
              </w:rPr>
            </w:pPr>
            <w:r>
              <w:rPr>
                <w:sz w:val="24"/>
                <w:szCs w:val="24"/>
              </w:rPr>
              <w:t>-</w:t>
            </w:r>
          </w:p>
        </w:tc>
      </w:tr>
      <w:tr w:rsidR="002156E8" w:rsidRPr="0093568C" w14:paraId="4C28CC57" w14:textId="77777777" w:rsidTr="008E03ED">
        <w:trPr>
          <w:trHeight w:val="20"/>
        </w:trPr>
        <w:tc>
          <w:tcPr>
            <w:tcW w:w="8005" w:type="dxa"/>
          </w:tcPr>
          <w:p w14:paraId="1B2F7802" w14:textId="51CAAB22" w:rsidR="002156E8" w:rsidRPr="00037063" w:rsidRDefault="00987EA6" w:rsidP="0093568C">
            <w:pPr>
              <w:pStyle w:val="TableParagraph"/>
              <w:ind w:left="57"/>
              <w:rPr>
                <w:sz w:val="24"/>
                <w:szCs w:val="24"/>
              </w:rPr>
            </w:pPr>
            <w:r>
              <w:rPr>
                <w:sz w:val="24"/>
                <w:szCs w:val="24"/>
              </w:rPr>
              <w:t>Э</w:t>
            </w:r>
            <w:r w:rsidR="00037063" w:rsidRPr="00037063">
              <w:rPr>
                <w:sz w:val="24"/>
                <w:szCs w:val="24"/>
              </w:rPr>
              <w:t xml:space="preserve">кзамен </w:t>
            </w:r>
          </w:p>
        </w:tc>
        <w:tc>
          <w:tcPr>
            <w:tcW w:w="1493" w:type="dxa"/>
          </w:tcPr>
          <w:p w14:paraId="071BAF82" w14:textId="7BCF90CD" w:rsidR="002156E8" w:rsidRPr="0093568C" w:rsidRDefault="007E314D" w:rsidP="0093568C">
            <w:pPr>
              <w:pStyle w:val="TableParagraph"/>
              <w:ind w:left="57"/>
              <w:rPr>
                <w:sz w:val="24"/>
                <w:szCs w:val="24"/>
              </w:rPr>
            </w:pPr>
            <w:r>
              <w:rPr>
                <w:sz w:val="24"/>
                <w:szCs w:val="24"/>
              </w:rPr>
              <w:t>-</w:t>
            </w:r>
          </w:p>
        </w:tc>
      </w:tr>
      <w:tr w:rsidR="00625F0D" w:rsidRPr="0093568C" w14:paraId="5050325E" w14:textId="77777777" w:rsidTr="008E03ED">
        <w:trPr>
          <w:trHeight w:val="20"/>
        </w:trPr>
        <w:tc>
          <w:tcPr>
            <w:tcW w:w="8005" w:type="dxa"/>
          </w:tcPr>
          <w:p w14:paraId="53941BAC" w14:textId="3B65FC5D"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обучающегося</w:t>
            </w:r>
            <w:proofErr w:type="gramEnd"/>
            <w:r w:rsidRPr="00625F0D">
              <w:rPr>
                <w:b/>
                <w:sz w:val="24"/>
                <w:szCs w:val="24"/>
                <w:lang w:eastAsia="ru-RU"/>
              </w:rPr>
              <w:t>:</w:t>
            </w:r>
          </w:p>
        </w:tc>
        <w:tc>
          <w:tcPr>
            <w:tcW w:w="1493" w:type="dxa"/>
          </w:tcPr>
          <w:p w14:paraId="73F670BF" w14:textId="550B8AD5" w:rsidR="00625F0D" w:rsidRPr="00625F0D" w:rsidRDefault="007E314D" w:rsidP="0093568C">
            <w:pPr>
              <w:pStyle w:val="TableParagraph"/>
              <w:ind w:left="57"/>
              <w:rPr>
                <w:b/>
                <w:bCs/>
                <w:sz w:val="24"/>
                <w:szCs w:val="24"/>
              </w:rPr>
            </w:pPr>
            <w:r>
              <w:rPr>
                <w:b/>
                <w:bCs/>
                <w:sz w:val="24"/>
                <w:szCs w:val="24"/>
              </w:rPr>
              <w:t>78</w:t>
            </w:r>
          </w:p>
        </w:tc>
      </w:tr>
      <w:tr w:rsidR="002156E8" w:rsidRPr="0093568C" w14:paraId="6D3143AC" w14:textId="77777777" w:rsidTr="008E03ED">
        <w:trPr>
          <w:trHeight w:val="20"/>
        </w:trPr>
        <w:tc>
          <w:tcPr>
            <w:tcW w:w="9498" w:type="dxa"/>
            <w:gridSpan w:val="2"/>
          </w:tcPr>
          <w:p w14:paraId="543415B3" w14:textId="00B09476" w:rsidR="002156E8" w:rsidRPr="006F14DF" w:rsidRDefault="002156E8" w:rsidP="00037063">
            <w:pPr>
              <w:pStyle w:val="TableParagraph"/>
              <w:ind w:left="57"/>
              <w:rPr>
                <w:sz w:val="24"/>
                <w:szCs w:val="24"/>
              </w:rPr>
            </w:pPr>
            <w:r w:rsidRPr="006F14DF">
              <w:rPr>
                <w:sz w:val="24"/>
                <w:szCs w:val="24"/>
              </w:rPr>
              <w:t xml:space="preserve">Промежуточная аттестация проводится в форме </w:t>
            </w:r>
            <w:r w:rsidR="007E314D">
              <w:rPr>
                <w:sz w:val="24"/>
                <w:szCs w:val="24"/>
              </w:rPr>
              <w:t>зачета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25EC8598" w14:textId="7CFAECD3" w:rsidR="00D363B5" w:rsidRDefault="005E5C68" w:rsidP="00D363B5">
      <w:pPr>
        <w:pStyle w:val="a3"/>
        <w:ind w:firstLine="709"/>
        <w:jc w:val="center"/>
        <w:rPr>
          <w:sz w:val="24"/>
          <w:szCs w:val="24"/>
          <w:lang w:eastAsia="ru-RU"/>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007E314D" w:rsidRPr="007E314D">
        <w:rPr>
          <w:bCs/>
          <w:sz w:val="24"/>
          <w:szCs w:val="24"/>
        </w:rPr>
        <w:t xml:space="preserve"> </w:t>
      </w:r>
      <w:r w:rsidR="007E314D">
        <w:rPr>
          <w:b/>
          <w:bCs/>
          <w:sz w:val="24"/>
          <w:szCs w:val="24"/>
        </w:rPr>
        <w:t>ОП.04</w:t>
      </w:r>
      <w:r w:rsidR="007E314D" w:rsidRPr="007E314D">
        <w:rPr>
          <w:b/>
          <w:bCs/>
          <w:sz w:val="24"/>
          <w:szCs w:val="24"/>
        </w:rPr>
        <w:t xml:space="preserve"> Возрастная анатомия, физиология и гигиена</w:t>
      </w:r>
      <w:r w:rsidRPr="008E03ED">
        <w:rPr>
          <w:b/>
          <w:spacing w:val="-2"/>
          <w:sz w:val="24"/>
          <w:szCs w:val="24"/>
        </w:rPr>
        <w:t xml:space="preserve"> </w:t>
      </w:r>
    </w:p>
    <w:p w14:paraId="434A09A2" w14:textId="55B96638" w:rsidR="00625F0D" w:rsidRPr="00006B09" w:rsidRDefault="00D363B5" w:rsidP="00006B09">
      <w:pPr>
        <w:jc w:val="center"/>
        <w:rPr>
          <w:b/>
          <w:sz w:val="24"/>
          <w:szCs w:val="24"/>
        </w:rPr>
      </w:pPr>
      <w:r w:rsidRPr="005C27BC">
        <w:rPr>
          <w:b/>
          <w:sz w:val="24"/>
          <w:szCs w:val="24"/>
        </w:rPr>
        <w:t>44.02.01 Дошкольное образование</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8222"/>
        <w:gridCol w:w="1275"/>
        <w:gridCol w:w="1843"/>
        <w:gridCol w:w="1418"/>
      </w:tblGrid>
      <w:tr w:rsidR="00625F0D" w:rsidRPr="00D43F65" w14:paraId="4985F2FB" w14:textId="77777777" w:rsidTr="006F3449">
        <w:trPr>
          <w:trHeight w:val="557"/>
        </w:trPr>
        <w:tc>
          <w:tcPr>
            <w:tcW w:w="1951" w:type="dxa"/>
          </w:tcPr>
          <w:p w14:paraId="73CEDA3A" w14:textId="77777777" w:rsidR="00625F0D" w:rsidRPr="00D43F65"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D43F65">
              <w:rPr>
                <w:b/>
                <w:bCs/>
                <w:sz w:val="22"/>
                <w:szCs w:val="22"/>
              </w:rPr>
              <w:t xml:space="preserve">Наименование разделов </w:t>
            </w:r>
          </w:p>
        </w:tc>
        <w:tc>
          <w:tcPr>
            <w:tcW w:w="1134" w:type="dxa"/>
          </w:tcPr>
          <w:p w14:paraId="6196DD5A" w14:textId="77777777" w:rsidR="00625F0D" w:rsidRPr="00D43F65"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D43F65">
              <w:rPr>
                <w:b/>
                <w:bCs/>
                <w:sz w:val="22"/>
                <w:szCs w:val="22"/>
              </w:rPr>
              <w:t>№ урока п\</w:t>
            </w:r>
            <w:proofErr w:type="gramStart"/>
            <w:r w:rsidRPr="00D43F65">
              <w:rPr>
                <w:b/>
                <w:bCs/>
                <w:sz w:val="22"/>
                <w:szCs w:val="22"/>
              </w:rPr>
              <w:t>п</w:t>
            </w:r>
            <w:proofErr w:type="gramEnd"/>
          </w:p>
        </w:tc>
        <w:tc>
          <w:tcPr>
            <w:tcW w:w="8222" w:type="dxa"/>
          </w:tcPr>
          <w:p w14:paraId="73B6B051" w14:textId="77777777" w:rsidR="00625F0D" w:rsidRPr="00D43F65"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D43F65">
              <w:rPr>
                <w:b/>
                <w:bCs/>
                <w:sz w:val="22"/>
                <w:szCs w:val="22"/>
              </w:rPr>
              <w:t xml:space="preserve">Тема учебного занятия и содержание учебного материала, лабораторные и практические занятия, самостоятельная работа студентов </w:t>
            </w:r>
            <w:r w:rsidRPr="00D43F65">
              <w:rPr>
                <w:b/>
                <w:bCs/>
                <w:i/>
                <w:iCs/>
                <w:sz w:val="22"/>
                <w:szCs w:val="22"/>
              </w:rPr>
              <w:t>(при наличии)</w:t>
            </w:r>
          </w:p>
        </w:tc>
        <w:tc>
          <w:tcPr>
            <w:tcW w:w="1275" w:type="dxa"/>
          </w:tcPr>
          <w:p w14:paraId="4296FF79" w14:textId="77777777" w:rsidR="00625F0D" w:rsidRPr="00D43F65" w:rsidRDefault="00625F0D" w:rsidP="00625F0D">
            <w:pPr>
              <w:jc w:val="center"/>
              <w:rPr>
                <w:b/>
                <w:sz w:val="22"/>
                <w:szCs w:val="22"/>
              </w:rPr>
            </w:pPr>
            <w:r w:rsidRPr="00D43F65">
              <w:rPr>
                <w:b/>
                <w:sz w:val="22"/>
                <w:szCs w:val="22"/>
              </w:rPr>
              <w:t xml:space="preserve">Объем часов </w:t>
            </w:r>
          </w:p>
        </w:tc>
        <w:tc>
          <w:tcPr>
            <w:tcW w:w="1843" w:type="dxa"/>
          </w:tcPr>
          <w:p w14:paraId="35D39C19" w14:textId="27AD4644" w:rsidR="00625F0D" w:rsidRPr="00D43F65" w:rsidRDefault="00625F0D" w:rsidP="00625F0D">
            <w:pPr>
              <w:adjustRightInd w:val="0"/>
              <w:jc w:val="center"/>
              <w:rPr>
                <w:b/>
                <w:color w:val="000000"/>
                <w:sz w:val="22"/>
                <w:szCs w:val="22"/>
              </w:rPr>
            </w:pPr>
            <w:r w:rsidRPr="00D43F65">
              <w:rPr>
                <w:b/>
                <w:color w:val="000000"/>
                <w:sz w:val="22"/>
                <w:szCs w:val="22"/>
              </w:rPr>
              <w:t xml:space="preserve">Формируемые компетенции </w:t>
            </w:r>
          </w:p>
        </w:tc>
        <w:tc>
          <w:tcPr>
            <w:tcW w:w="1418" w:type="dxa"/>
          </w:tcPr>
          <w:p w14:paraId="12184E71" w14:textId="77777777" w:rsidR="00625F0D" w:rsidRPr="00D43F65" w:rsidRDefault="00625F0D" w:rsidP="00625F0D">
            <w:pPr>
              <w:adjustRightInd w:val="0"/>
              <w:jc w:val="center"/>
              <w:rPr>
                <w:b/>
                <w:color w:val="000000"/>
                <w:sz w:val="22"/>
                <w:szCs w:val="22"/>
              </w:rPr>
            </w:pPr>
            <w:r w:rsidRPr="00D43F65">
              <w:rPr>
                <w:b/>
                <w:color w:val="000000"/>
                <w:sz w:val="22"/>
                <w:szCs w:val="22"/>
              </w:rPr>
              <w:t>Уровень освоения</w:t>
            </w:r>
          </w:p>
        </w:tc>
      </w:tr>
      <w:tr w:rsidR="00625F0D" w:rsidRPr="00D43F65" w14:paraId="69973D2B" w14:textId="77777777" w:rsidTr="006F3449">
        <w:trPr>
          <w:trHeight w:val="252"/>
        </w:trPr>
        <w:tc>
          <w:tcPr>
            <w:tcW w:w="1951" w:type="dxa"/>
          </w:tcPr>
          <w:p w14:paraId="32C76E49" w14:textId="77777777" w:rsidR="00625F0D" w:rsidRPr="00D43F65" w:rsidRDefault="00625F0D" w:rsidP="00625F0D">
            <w:pPr>
              <w:jc w:val="center"/>
              <w:rPr>
                <w:bCs/>
                <w:sz w:val="22"/>
                <w:szCs w:val="22"/>
              </w:rPr>
            </w:pPr>
            <w:r w:rsidRPr="00D43F65">
              <w:rPr>
                <w:bCs/>
                <w:sz w:val="22"/>
                <w:szCs w:val="22"/>
              </w:rPr>
              <w:t>1</w:t>
            </w:r>
          </w:p>
        </w:tc>
        <w:tc>
          <w:tcPr>
            <w:tcW w:w="1134" w:type="dxa"/>
          </w:tcPr>
          <w:p w14:paraId="27DEBDF6" w14:textId="77777777" w:rsidR="00625F0D" w:rsidRPr="00D43F65" w:rsidRDefault="00625F0D" w:rsidP="00625F0D">
            <w:pPr>
              <w:ind w:hanging="1"/>
              <w:jc w:val="center"/>
              <w:rPr>
                <w:sz w:val="22"/>
                <w:szCs w:val="22"/>
              </w:rPr>
            </w:pPr>
          </w:p>
        </w:tc>
        <w:tc>
          <w:tcPr>
            <w:tcW w:w="8222" w:type="dxa"/>
          </w:tcPr>
          <w:p w14:paraId="272A5F3C" w14:textId="77777777" w:rsidR="00625F0D" w:rsidRPr="00D43F65" w:rsidRDefault="00625F0D" w:rsidP="00625F0D">
            <w:pPr>
              <w:ind w:hanging="1"/>
              <w:jc w:val="center"/>
              <w:rPr>
                <w:sz w:val="22"/>
                <w:szCs w:val="22"/>
              </w:rPr>
            </w:pPr>
            <w:r w:rsidRPr="00D43F65">
              <w:rPr>
                <w:sz w:val="22"/>
                <w:szCs w:val="22"/>
              </w:rPr>
              <w:t>2</w:t>
            </w:r>
          </w:p>
        </w:tc>
        <w:tc>
          <w:tcPr>
            <w:tcW w:w="1275" w:type="dxa"/>
          </w:tcPr>
          <w:p w14:paraId="1F94449C" w14:textId="77777777" w:rsidR="00625F0D" w:rsidRPr="00D43F65" w:rsidRDefault="00625F0D" w:rsidP="00625F0D">
            <w:pPr>
              <w:jc w:val="center"/>
              <w:rPr>
                <w:b/>
                <w:sz w:val="22"/>
                <w:szCs w:val="22"/>
              </w:rPr>
            </w:pPr>
            <w:r w:rsidRPr="00D43F65">
              <w:rPr>
                <w:b/>
                <w:sz w:val="22"/>
                <w:szCs w:val="22"/>
              </w:rPr>
              <w:t>3</w:t>
            </w:r>
          </w:p>
        </w:tc>
        <w:tc>
          <w:tcPr>
            <w:tcW w:w="1843" w:type="dxa"/>
          </w:tcPr>
          <w:p w14:paraId="1618D6E9" w14:textId="77777777" w:rsidR="00625F0D" w:rsidRPr="00D43F65" w:rsidRDefault="00625F0D" w:rsidP="00625F0D">
            <w:pPr>
              <w:jc w:val="center"/>
              <w:rPr>
                <w:b/>
                <w:sz w:val="22"/>
                <w:szCs w:val="22"/>
              </w:rPr>
            </w:pPr>
            <w:r w:rsidRPr="00D43F65">
              <w:rPr>
                <w:b/>
                <w:sz w:val="22"/>
                <w:szCs w:val="22"/>
              </w:rPr>
              <w:t>4</w:t>
            </w:r>
          </w:p>
        </w:tc>
        <w:tc>
          <w:tcPr>
            <w:tcW w:w="1418" w:type="dxa"/>
          </w:tcPr>
          <w:p w14:paraId="51F97200" w14:textId="77777777" w:rsidR="00625F0D" w:rsidRPr="00D43F65" w:rsidRDefault="00625F0D" w:rsidP="00625F0D">
            <w:pPr>
              <w:jc w:val="center"/>
              <w:rPr>
                <w:b/>
                <w:sz w:val="22"/>
                <w:szCs w:val="22"/>
              </w:rPr>
            </w:pPr>
          </w:p>
        </w:tc>
      </w:tr>
      <w:tr w:rsidR="006F3449" w:rsidRPr="00D43F65" w14:paraId="2B13F352" w14:textId="77777777" w:rsidTr="006F3449">
        <w:trPr>
          <w:trHeight w:val="252"/>
        </w:trPr>
        <w:tc>
          <w:tcPr>
            <w:tcW w:w="1951" w:type="dxa"/>
            <w:vMerge w:val="restart"/>
          </w:tcPr>
          <w:p w14:paraId="2210B5B9" w14:textId="77777777" w:rsidR="00B20F9F" w:rsidRPr="00D43F65" w:rsidRDefault="00B20F9F" w:rsidP="0077409E">
            <w:pPr>
              <w:jc w:val="center"/>
              <w:rPr>
                <w:b/>
                <w:bCs/>
                <w:sz w:val="22"/>
                <w:szCs w:val="22"/>
              </w:rPr>
            </w:pPr>
            <w:r w:rsidRPr="00D43F65">
              <w:rPr>
                <w:b/>
                <w:bCs/>
                <w:sz w:val="22"/>
                <w:szCs w:val="22"/>
              </w:rPr>
              <w:t xml:space="preserve">Тема 1 </w:t>
            </w:r>
          </w:p>
          <w:p w14:paraId="0D6A660D" w14:textId="2CA3C6DC" w:rsidR="0077409E" w:rsidRPr="00D43F65" w:rsidRDefault="0077409E" w:rsidP="0077409E">
            <w:pPr>
              <w:jc w:val="center"/>
              <w:rPr>
                <w:b/>
                <w:bCs/>
                <w:sz w:val="22"/>
                <w:szCs w:val="22"/>
                <w:u w:val="single"/>
              </w:rPr>
            </w:pPr>
            <w:r w:rsidRPr="00D43F65">
              <w:rPr>
                <w:b/>
                <w:bCs/>
                <w:sz w:val="22"/>
                <w:szCs w:val="22"/>
              </w:rPr>
              <w:t>Основные закономерности роста и развития организма человека</w:t>
            </w:r>
          </w:p>
          <w:p w14:paraId="0137EF8B" w14:textId="75BD9C6D" w:rsidR="006F3449" w:rsidRPr="00D43F65" w:rsidRDefault="006F3449" w:rsidP="00625F0D">
            <w:pPr>
              <w:jc w:val="center"/>
              <w:rPr>
                <w:bCs/>
                <w:sz w:val="22"/>
                <w:szCs w:val="22"/>
              </w:rPr>
            </w:pPr>
          </w:p>
        </w:tc>
        <w:tc>
          <w:tcPr>
            <w:tcW w:w="1134" w:type="dxa"/>
          </w:tcPr>
          <w:p w14:paraId="59ED4A56" w14:textId="329440C4" w:rsidR="006F3449" w:rsidRPr="00D43F65" w:rsidRDefault="006F3449" w:rsidP="00625F0D">
            <w:pPr>
              <w:ind w:hanging="1"/>
              <w:jc w:val="center"/>
              <w:rPr>
                <w:sz w:val="22"/>
                <w:szCs w:val="22"/>
              </w:rPr>
            </w:pPr>
            <w:r w:rsidRPr="00D43F65">
              <w:rPr>
                <w:sz w:val="22"/>
                <w:szCs w:val="22"/>
              </w:rPr>
              <w:t>1</w:t>
            </w:r>
          </w:p>
        </w:tc>
        <w:tc>
          <w:tcPr>
            <w:tcW w:w="8222" w:type="dxa"/>
          </w:tcPr>
          <w:p w14:paraId="1B06735D" w14:textId="77777777" w:rsidR="006F3449" w:rsidRPr="00D43F65" w:rsidRDefault="0077409E" w:rsidP="00932DD4">
            <w:pPr>
              <w:ind w:hanging="1"/>
              <w:jc w:val="both"/>
              <w:rPr>
                <w:bCs/>
                <w:sz w:val="22"/>
                <w:szCs w:val="22"/>
              </w:rPr>
            </w:pPr>
            <w:r w:rsidRPr="00D43F65">
              <w:rPr>
                <w:b/>
                <w:bCs/>
                <w:sz w:val="22"/>
                <w:szCs w:val="22"/>
              </w:rPr>
              <w:t>Анатомия и физиология как науки о строении человека</w:t>
            </w:r>
            <w:r w:rsidRPr="00D43F65">
              <w:rPr>
                <w:bCs/>
                <w:sz w:val="22"/>
                <w:szCs w:val="22"/>
                <w:u w:val="single"/>
              </w:rPr>
              <w:t>. Содержание учебного материала:</w:t>
            </w:r>
            <w:r w:rsidRPr="00D43F65">
              <w:rPr>
                <w:sz w:val="22"/>
                <w:szCs w:val="22"/>
              </w:rPr>
              <w:t xml:space="preserve"> </w:t>
            </w:r>
            <w:r w:rsidRPr="00D43F65">
              <w:rPr>
                <w:bCs/>
                <w:sz w:val="22"/>
                <w:szCs w:val="22"/>
              </w:rPr>
              <w:t>Значение этих наук в развитии педагогики, психологии, физиологии питания, гигиены и других дисциплин. Гигиена, как наука о сохранении и укреплении здоровья человека. Возрастная анатомия, физиология и гигиена.</w:t>
            </w:r>
          </w:p>
          <w:p w14:paraId="7F49B0D6" w14:textId="57FCA402" w:rsidR="0077409E" w:rsidRPr="00D43F65" w:rsidRDefault="00B20F9F" w:rsidP="00932DD4">
            <w:pPr>
              <w:ind w:hanging="1"/>
              <w:jc w:val="both"/>
              <w:rPr>
                <w:b/>
                <w:sz w:val="22"/>
                <w:szCs w:val="22"/>
              </w:rPr>
            </w:pPr>
            <w:r w:rsidRPr="00D43F65">
              <w:rPr>
                <w:b/>
                <w:sz w:val="22"/>
                <w:szCs w:val="22"/>
                <w:lang w:val="x-none"/>
              </w:rPr>
              <w:t>Органы и системы органов</w:t>
            </w:r>
            <w:r w:rsidRPr="00D43F65">
              <w:rPr>
                <w:b/>
                <w:sz w:val="22"/>
                <w:szCs w:val="22"/>
              </w:rPr>
              <w:t xml:space="preserve">. </w:t>
            </w:r>
            <w:r w:rsidRPr="00D43F65">
              <w:rPr>
                <w:bCs/>
                <w:sz w:val="22"/>
                <w:szCs w:val="22"/>
                <w:u w:val="single"/>
                <w:lang w:eastAsia="en-US"/>
              </w:rPr>
              <w:t xml:space="preserve"> </w:t>
            </w:r>
            <w:r w:rsidRPr="00D43F65">
              <w:rPr>
                <w:bCs/>
                <w:sz w:val="22"/>
                <w:szCs w:val="22"/>
                <w:u w:val="single"/>
              </w:rPr>
              <w:t xml:space="preserve">Содержание учебного материала: </w:t>
            </w:r>
            <w:r w:rsidRPr="00D43F65">
              <w:rPr>
                <w:bCs/>
                <w:sz w:val="22"/>
                <w:szCs w:val="22"/>
                <w:lang w:val="x-none" w:eastAsia="x-none"/>
              </w:rPr>
              <w:t xml:space="preserve"> </w:t>
            </w:r>
            <w:r w:rsidRPr="00D43F65">
              <w:rPr>
                <w:bCs/>
                <w:sz w:val="22"/>
                <w:szCs w:val="22"/>
                <w:lang w:val="x-none"/>
              </w:rPr>
              <w:t>Топографическое расположение органов и частей тела. Основные положения и терминология анатомии, физиологии и гигиены человека.</w:t>
            </w:r>
          </w:p>
        </w:tc>
        <w:tc>
          <w:tcPr>
            <w:tcW w:w="1275" w:type="dxa"/>
          </w:tcPr>
          <w:p w14:paraId="4912071D" w14:textId="3B224B89" w:rsidR="006F3449" w:rsidRPr="00D43F65" w:rsidRDefault="0077409E" w:rsidP="00625F0D">
            <w:pPr>
              <w:jc w:val="center"/>
              <w:rPr>
                <w:b/>
                <w:sz w:val="22"/>
                <w:szCs w:val="22"/>
              </w:rPr>
            </w:pPr>
            <w:r w:rsidRPr="00D43F65">
              <w:rPr>
                <w:b/>
                <w:sz w:val="22"/>
                <w:szCs w:val="22"/>
              </w:rPr>
              <w:t>1</w:t>
            </w:r>
          </w:p>
        </w:tc>
        <w:tc>
          <w:tcPr>
            <w:tcW w:w="1843" w:type="dxa"/>
          </w:tcPr>
          <w:p w14:paraId="53A7C9A9" w14:textId="2EE3D269" w:rsidR="006F3449" w:rsidRPr="00D43F65" w:rsidRDefault="006F3449" w:rsidP="00625F0D">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66F04856" w14:textId="4C98945A" w:rsidR="006F3449" w:rsidRPr="00D43F65" w:rsidRDefault="006F3449" w:rsidP="00625F0D">
            <w:pPr>
              <w:jc w:val="center"/>
              <w:rPr>
                <w:b/>
                <w:sz w:val="22"/>
                <w:szCs w:val="22"/>
              </w:rPr>
            </w:pPr>
            <w:r w:rsidRPr="00D43F65">
              <w:rPr>
                <w:b/>
                <w:sz w:val="22"/>
                <w:szCs w:val="22"/>
              </w:rPr>
              <w:t>1</w:t>
            </w:r>
          </w:p>
        </w:tc>
      </w:tr>
      <w:tr w:rsidR="006F3449" w:rsidRPr="00D43F65" w14:paraId="0C546965" w14:textId="77777777" w:rsidTr="006F3449">
        <w:trPr>
          <w:trHeight w:val="252"/>
        </w:trPr>
        <w:tc>
          <w:tcPr>
            <w:tcW w:w="1951" w:type="dxa"/>
            <w:vMerge/>
          </w:tcPr>
          <w:p w14:paraId="0DDAEACD" w14:textId="5A03A53D" w:rsidR="006F3449" w:rsidRPr="00D43F65" w:rsidRDefault="006F3449" w:rsidP="00625F0D">
            <w:pPr>
              <w:jc w:val="center"/>
              <w:rPr>
                <w:bCs/>
                <w:sz w:val="22"/>
                <w:szCs w:val="22"/>
              </w:rPr>
            </w:pPr>
          </w:p>
        </w:tc>
        <w:tc>
          <w:tcPr>
            <w:tcW w:w="1134" w:type="dxa"/>
            <w:shd w:val="clear" w:color="auto" w:fill="D9D9D9" w:themeFill="background1" w:themeFillShade="D9"/>
          </w:tcPr>
          <w:p w14:paraId="226E7046" w14:textId="77777777" w:rsidR="006F3449" w:rsidRPr="00D43F65" w:rsidRDefault="006F3449" w:rsidP="00625F0D">
            <w:pPr>
              <w:ind w:hanging="1"/>
              <w:jc w:val="center"/>
              <w:rPr>
                <w:sz w:val="22"/>
                <w:szCs w:val="22"/>
              </w:rPr>
            </w:pPr>
          </w:p>
        </w:tc>
        <w:tc>
          <w:tcPr>
            <w:tcW w:w="8222" w:type="dxa"/>
            <w:shd w:val="clear" w:color="auto" w:fill="D9D9D9" w:themeFill="background1" w:themeFillShade="D9"/>
          </w:tcPr>
          <w:p w14:paraId="3950970A" w14:textId="77777777" w:rsidR="006F3449" w:rsidRPr="00D43F65" w:rsidRDefault="006F3449" w:rsidP="00932DD4">
            <w:pPr>
              <w:pStyle w:val="TableParagraph"/>
              <w:spacing w:before="2" w:line="261" w:lineRule="exact"/>
              <w:ind w:left="34" w:right="106"/>
              <w:jc w:val="both"/>
              <w:rPr>
                <w:b/>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№1 изучить и законспектировать данную тему.</w:t>
            </w:r>
          </w:p>
          <w:p w14:paraId="136CD522" w14:textId="325D5435" w:rsidR="006F3449" w:rsidRPr="00D43F65" w:rsidRDefault="006F3449" w:rsidP="00D363B5">
            <w:pPr>
              <w:rPr>
                <w:bCs/>
                <w:color w:val="0D0D0D"/>
                <w:sz w:val="22"/>
                <w:szCs w:val="22"/>
              </w:rPr>
            </w:pPr>
            <w:r w:rsidRPr="00D43F65">
              <w:rPr>
                <w:bCs/>
                <w:color w:val="0D0D0D"/>
                <w:sz w:val="22"/>
                <w:szCs w:val="22"/>
              </w:rPr>
              <w:t>Основные зако</w:t>
            </w:r>
            <w:r w:rsidR="00B20F9F" w:rsidRPr="00D43F65">
              <w:rPr>
                <w:bCs/>
                <w:color w:val="0D0D0D"/>
                <w:sz w:val="22"/>
                <w:szCs w:val="22"/>
              </w:rPr>
              <w:t>номерности роста и развития ребенка</w:t>
            </w:r>
            <w:r w:rsidRPr="00D43F65">
              <w:rPr>
                <w:bCs/>
                <w:color w:val="0D0D0D"/>
                <w:sz w:val="22"/>
                <w:szCs w:val="22"/>
              </w:rPr>
              <w:t>.</w:t>
            </w:r>
          </w:p>
          <w:p w14:paraId="7A9E3EB3" w14:textId="26B36F85" w:rsidR="0077409E" w:rsidRPr="00D43F65" w:rsidRDefault="006F3449" w:rsidP="0077409E">
            <w:pPr>
              <w:ind w:hanging="1"/>
              <w:jc w:val="both"/>
              <w:rPr>
                <w:bCs/>
                <w:color w:val="0D0D0D"/>
                <w:sz w:val="22"/>
                <w:szCs w:val="22"/>
              </w:rPr>
            </w:pPr>
            <w:r w:rsidRPr="00D43F65">
              <w:rPr>
                <w:bCs/>
                <w:color w:val="0D0D0D"/>
                <w:sz w:val="22"/>
                <w:szCs w:val="22"/>
                <w:u w:val="single"/>
              </w:rPr>
              <w:t xml:space="preserve"> Содержание учебного материала: </w:t>
            </w:r>
            <w:r w:rsidR="0077409E" w:rsidRPr="00D43F65">
              <w:rPr>
                <w:bCs/>
                <w:sz w:val="22"/>
                <w:szCs w:val="22"/>
                <w:u w:val="single"/>
                <w:lang w:val="x-none" w:eastAsia="en-US"/>
              </w:rPr>
              <w:t xml:space="preserve"> </w:t>
            </w:r>
            <w:r w:rsidR="0077409E" w:rsidRPr="00D43F65">
              <w:rPr>
                <w:bCs/>
                <w:color w:val="0D0D0D"/>
                <w:sz w:val="22"/>
                <w:szCs w:val="22"/>
                <w:lang w:val="x-none"/>
              </w:rPr>
              <w:t>Понятие роста и развития. Рост и развитие и их связь с объективно существующими законами биологических систем и организма в целом; генетическая обусловленность роста и развития; влияние среды: закон прогрессивного дифференцирования (И.И. Шмальгаузен); обусловленность роста и развития полом ребёнка (половой диморфизм).</w:t>
            </w:r>
          </w:p>
          <w:p w14:paraId="01D5F0F2" w14:textId="05C09C20" w:rsidR="006F3449" w:rsidRPr="00D43F65" w:rsidRDefault="006F3449" w:rsidP="0077409E">
            <w:pPr>
              <w:ind w:hanging="1"/>
              <w:jc w:val="both"/>
              <w:rPr>
                <w:sz w:val="22"/>
                <w:szCs w:val="22"/>
              </w:rPr>
            </w:pPr>
            <w:r w:rsidRPr="00D43F65">
              <w:rPr>
                <w:bCs/>
                <w:color w:val="0D0D0D"/>
                <w:sz w:val="22"/>
                <w:szCs w:val="22"/>
                <w:u w:val="single"/>
              </w:rPr>
              <w:t>Содержание учебного материала:</w:t>
            </w:r>
            <w:r w:rsidRPr="00D43F65">
              <w:rPr>
                <w:color w:val="0D0D0D"/>
                <w:kern w:val="2"/>
                <w:sz w:val="22"/>
                <w:szCs w:val="22"/>
              </w:rPr>
              <w:t xml:space="preserve"> </w:t>
            </w:r>
            <w:r w:rsidR="0077409E" w:rsidRPr="00D43F65">
              <w:rPr>
                <w:sz w:val="22"/>
                <w:szCs w:val="22"/>
                <w:u w:val="single"/>
                <w:lang w:val="x-none" w:eastAsia="en-US"/>
              </w:rPr>
              <w:t xml:space="preserve"> </w:t>
            </w:r>
            <w:r w:rsidR="0077409E" w:rsidRPr="00D43F65">
              <w:rPr>
                <w:color w:val="0D0D0D"/>
                <w:kern w:val="2"/>
                <w:sz w:val="22"/>
                <w:szCs w:val="22"/>
                <w:lang w:val="x-none"/>
              </w:rPr>
              <w:t xml:space="preserve">Характерные особенности роста и развития: </w:t>
            </w:r>
            <w:proofErr w:type="spellStart"/>
            <w:r w:rsidR="0077409E" w:rsidRPr="00D43F65">
              <w:rPr>
                <w:color w:val="0D0D0D"/>
                <w:kern w:val="2"/>
                <w:sz w:val="22"/>
                <w:szCs w:val="22"/>
                <w:lang w:val="x-none"/>
              </w:rPr>
              <w:t>гетерохронность</w:t>
            </w:r>
            <w:proofErr w:type="spellEnd"/>
            <w:r w:rsidR="0077409E" w:rsidRPr="00D43F65">
              <w:rPr>
                <w:color w:val="0D0D0D"/>
                <w:kern w:val="2"/>
                <w:sz w:val="22"/>
                <w:szCs w:val="22"/>
                <w:lang w:val="x-none"/>
              </w:rPr>
              <w:t xml:space="preserve">, </w:t>
            </w:r>
            <w:proofErr w:type="spellStart"/>
            <w:r w:rsidR="0077409E" w:rsidRPr="00D43F65">
              <w:rPr>
                <w:color w:val="0D0D0D"/>
                <w:kern w:val="2"/>
                <w:sz w:val="22"/>
                <w:szCs w:val="22"/>
                <w:lang w:val="x-none"/>
              </w:rPr>
              <w:t>этапность</w:t>
            </w:r>
            <w:proofErr w:type="spellEnd"/>
            <w:r w:rsidR="0077409E" w:rsidRPr="00D43F65">
              <w:rPr>
                <w:color w:val="0D0D0D"/>
                <w:kern w:val="2"/>
                <w:sz w:val="22"/>
                <w:szCs w:val="22"/>
                <w:lang w:val="x-none"/>
              </w:rPr>
              <w:t>. Функциональные свойства организма: резистентность, реактивность, адаптация.   Факторы, влияющие на рост и развитие детей. Понятие акселерации, её значение.</w:t>
            </w:r>
          </w:p>
        </w:tc>
        <w:tc>
          <w:tcPr>
            <w:tcW w:w="1275" w:type="dxa"/>
            <w:shd w:val="clear" w:color="auto" w:fill="D9D9D9" w:themeFill="background1" w:themeFillShade="D9"/>
          </w:tcPr>
          <w:p w14:paraId="07891A48" w14:textId="4EFA2F3B" w:rsidR="006F3449" w:rsidRPr="00D43F65" w:rsidRDefault="00D77D11" w:rsidP="00625F0D">
            <w:pPr>
              <w:jc w:val="center"/>
              <w:rPr>
                <w:b/>
                <w:sz w:val="22"/>
                <w:szCs w:val="22"/>
              </w:rPr>
            </w:pPr>
            <w:r w:rsidRPr="00D43F65">
              <w:rPr>
                <w:b/>
                <w:sz w:val="22"/>
                <w:szCs w:val="22"/>
              </w:rPr>
              <w:t>10</w:t>
            </w:r>
          </w:p>
        </w:tc>
        <w:tc>
          <w:tcPr>
            <w:tcW w:w="1843" w:type="dxa"/>
            <w:shd w:val="clear" w:color="auto" w:fill="D9D9D9" w:themeFill="background1" w:themeFillShade="D9"/>
          </w:tcPr>
          <w:p w14:paraId="31C1EFA3" w14:textId="750BC7DB" w:rsidR="006F3449" w:rsidRPr="00D43F65" w:rsidRDefault="006F3449" w:rsidP="00625F0D">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shd w:val="clear" w:color="auto" w:fill="D9D9D9" w:themeFill="background1" w:themeFillShade="D9"/>
          </w:tcPr>
          <w:p w14:paraId="78130284" w14:textId="77777777" w:rsidR="006F3449" w:rsidRPr="00D43F65" w:rsidRDefault="006F3449" w:rsidP="00625F0D">
            <w:pPr>
              <w:jc w:val="center"/>
              <w:rPr>
                <w:b/>
                <w:sz w:val="22"/>
                <w:szCs w:val="22"/>
              </w:rPr>
            </w:pPr>
          </w:p>
        </w:tc>
      </w:tr>
      <w:tr w:rsidR="006F3449" w:rsidRPr="00D43F65" w14:paraId="3D2D8808" w14:textId="77777777" w:rsidTr="006F3449">
        <w:trPr>
          <w:trHeight w:val="252"/>
        </w:trPr>
        <w:tc>
          <w:tcPr>
            <w:tcW w:w="1951" w:type="dxa"/>
            <w:vMerge/>
          </w:tcPr>
          <w:p w14:paraId="1056D805" w14:textId="77777777" w:rsidR="006F3449" w:rsidRPr="00D43F65" w:rsidRDefault="006F3449" w:rsidP="00625F0D">
            <w:pPr>
              <w:jc w:val="center"/>
              <w:rPr>
                <w:bCs/>
                <w:sz w:val="22"/>
                <w:szCs w:val="22"/>
              </w:rPr>
            </w:pPr>
          </w:p>
        </w:tc>
        <w:tc>
          <w:tcPr>
            <w:tcW w:w="1134" w:type="dxa"/>
          </w:tcPr>
          <w:p w14:paraId="6EA9E55F" w14:textId="71310709" w:rsidR="006F3449" w:rsidRPr="00D43F65" w:rsidRDefault="006F3449" w:rsidP="00625F0D">
            <w:pPr>
              <w:ind w:hanging="1"/>
              <w:jc w:val="center"/>
              <w:rPr>
                <w:sz w:val="22"/>
                <w:szCs w:val="22"/>
              </w:rPr>
            </w:pPr>
            <w:r w:rsidRPr="00D43F65">
              <w:rPr>
                <w:sz w:val="22"/>
                <w:szCs w:val="22"/>
              </w:rPr>
              <w:t>2</w:t>
            </w:r>
          </w:p>
        </w:tc>
        <w:tc>
          <w:tcPr>
            <w:tcW w:w="8222" w:type="dxa"/>
          </w:tcPr>
          <w:p w14:paraId="06D15823" w14:textId="0428076E" w:rsidR="006F3449" w:rsidRPr="00D43F65" w:rsidRDefault="00B20F9F" w:rsidP="00D363B5">
            <w:pPr>
              <w:rPr>
                <w:b/>
                <w:bCs/>
                <w:color w:val="0D0D0D"/>
                <w:sz w:val="22"/>
                <w:szCs w:val="22"/>
              </w:rPr>
            </w:pPr>
            <w:r w:rsidRPr="00D43F65">
              <w:rPr>
                <w:b/>
                <w:bCs/>
                <w:color w:val="0D0D0D"/>
                <w:sz w:val="22"/>
                <w:szCs w:val="22"/>
              </w:rPr>
              <w:t>Практическое занятие 1. «Основные плоскости, оси тела человека и условные линии, определяющие положение органов и их частей в теле».</w:t>
            </w:r>
          </w:p>
        </w:tc>
        <w:tc>
          <w:tcPr>
            <w:tcW w:w="1275" w:type="dxa"/>
          </w:tcPr>
          <w:p w14:paraId="282EFC7A" w14:textId="113F41FC" w:rsidR="006F3449" w:rsidRPr="00D43F65" w:rsidRDefault="00B20F9F" w:rsidP="00625F0D">
            <w:pPr>
              <w:jc w:val="center"/>
              <w:rPr>
                <w:b/>
                <w:sz w:val="22"/>
                <w:szCs w:val="22"/>
              </w:rPr>
            </w:pPr>
            <w:r w:rsidRPr="00D43F65">
              <w:rPr>
                <w:b/>
                <w:sz w:val="22"/>
                <w:szCs w:val="22"/>
              </w:rPr>
              <w:t>1</w:t>
            </w:r>
          </w:p>
        </w:tc>
        <w:tc>
          <w:tcPr>
            <w:tcW w:w="1843" w:type="dxa"/>
          </w:tcPr>
          <w:p w14:paraId="2D988BEB" w14:textId="5FFF01DC" w:rsidR="006F3449" w:rsidRPr="00D43F65" w:rsidRDefault="006F3449" w:rsidP="00625F0D">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503C87AB" w14:textId="14800E66" w:rsidR="006F3449" w:rsidRPr="00D43F65" w:rsidRDefault="006F3449" w:rsidP="00625F0D">
            <w:pPr>
              <w:jc w:val="center"/>
              <w:rPr>
                <w:b/>
                <w:sz w:val="22"/>
                <w:szCs w:val="22"/>
              </w:rPr>
            </w:pPr>
            <w:r w:rsidRPr="00D43F65">
              <w:rPr>
                <w:b/>
                <w:sz w:val="22"/>
                <w:szCs w:val="22"/>
              </w:rPr>
              <w:t>3</w:t>
            </w:r>
          </w:p>
        </w:tc>
      </w:tr>
      <w:tr w:rsidR="006F3449" w:rsidRPr="00D43F65" w14:paraId="05E445D7" w14:textId="77777777" w:rsidTr="00D77D11">
        <w:trPr>
          <w:trHeight w:val="1163"/>
        </w:trPr>
        <w:tc>
          <w:tcPr>
            <w:tcW w:w="1951" w:type="dxa"/>
            <w:vMerge w:val="restart"/>
          </w:tcPr>
          <w:p w14:paraId="0948B987" w14:textId="77777777" w:rsidR="006F3449" w:rsidRPr="00D43F65" w:rsidRDefault="006F3449" w:rsidP="00B20F9F">
            <w:pPr>
              <w:jc w:val="center"/>
              <w:rPr>
                <w:b/>
                <w:bCs/>
                <w:color w:val="0D0D0D"/>
                <w:sz w:val="22"/>
                <w:szCs w:val="22"/>
              </w:rPr>
            </w:pPr>
            <w:r w:rsidRPr="00D43F65">
              <w:rPr>
                <w:b/>
                <w:bCs/>
                <w:color w:val="0D0D0D"/>
                <w:sz w:val="22"/>
                <w:szCs w:val="22"/>
              </w:rPr>
              <w:t xml:space="preserve">Раздел 2. </w:t>
            </w:r>
          </w:p>
          <w:p w14:paraId="16F47E0D" w14:textId="4DCE33BB" w:rsidR="00B20F9F" w:rsidRPr="00D43F65" w:rsidRDefault="00D77D11" w:rsidP="00B20F9F">
            <w:pPr>
              <w:jc w:val="center"/>
              <w:rPr>
                <w:bCs/>
                <w:sz w:val="22"/>
                <w:szCs w:val="22"/>
              </w:rPr>
            </w:pPr>
            <w:r w:rsidRPr="00D43F65">
              <w:rPr>
                <w:b/>
                <w:bCs/>
                <w:sz w:val="22"/>
                <w:szCs w:val="22"/>
              </w:rPr>
              <w:t>Нервная регуляция функций организма и ее возрастные особенности</w:t>
            </w:r>
          </w:p>
        </w:tc>
        <w:tc>
          <w:tcPr>
            <w:tcW w:w="1134" w:type="dxa"/>
          </w:tcPr>
          <w:p w14:paraId="3C946BD3" w14:textId="5D080A6A" w:rsidR="006F3449" w:rsidRPr="00D43F65" w:rsidRDefault="006F3449" w:rsidP="00625F0D">
            <w:pPr>
              <w:ind w:hanging="1"/>
              <w:jc w:val="center"/>
              <w:rPr>
                <w:sz w:val="22"/>
                <w:szCs w:val="22"/>
              </w:rPr>
            </w:pPr>
            <w:r w:rsidRPr="00D43F65">
              <w:rPr>
                <w:sz w:val="22"/>
                <w:szCs w:val="22"/>
              </w:rPr>
              <w:t>3</w:t>
            </w:r>
          </w:p>
        </w:tc>
        <w:tc>
          <w:tcPr>
            <w:tcW w:w="8222" w:type="dxa"/>
          </w:tcPr>
          <w:p w14:paraId="603EA82F" w14:textId="01235EDF" w:rsidR="006F3449" w:rsidRPr="00D43F65" w:rsidRDefault="00D77D11" w:rsidP="00D77D11">
            <w:pPr>
              <w:rPr>
                <w:bCs/>
                <w:color w:val="0D0D0D"/>
                <w:sz w:val="22"/>
                <w:szCs w:val="22"/>
              </w:rPr>
            </w:pPr>
            <w:r w:rsidRPr="00D43F65">
              <w:rPr>
                <w:b/>
                <w:bCs/>
                <w:color w:val="0D0D0D"/>
                <w:sz w:val="22"/>
                <w:szCs w:val="22"/>
                <w:lang w:val="x-none"/>
              </w:rPr>
              <w:t xml:space="preserve">Общая характеристика нервной системы. </w:t>
            </w:r>
            <w:r w:rsidR="006F3449" w:rsidRPr="00D43F65">
              <w:rPr>
                <w:bCs/>
                <w:color w:val="0D0D0D"/>
                <w:sz w:val="22"/>
                <w:szCs w:val="22"/>
                <w:u w:val="single"/>
              </w:rPr>
              <w:t>Содержание учебного материала:</w:t>
            </w:r>
            <w:r w:rsidR="006F3449" w:rsidRPr="00D43F65">
              <w:rPr>
                <w:bCs/>
                <w:color w:val="0D0D0D"/>
                <w:sz w:val="22"/>
                <w:szCs w:val="22"/>
              </w:rPr>
              <w:t xml:space="preserve"> </w:t>
            </w:r>
            <w:r w:rsidRPr="00D43F65">
              <w:rPr>
                <w:sz w:val="22"/>
                <w:szCs w:val="22"/>
                <w:lang w:val="x-none" w:eastAsia="x-none"/>
              </w:rPr>
              <w:t xml:space="preserve"> </w:t>
            </w:r>
            <w:r w:rsidRPr="00D43F65">
              <w:rPr>
                <w:bCs/>
                <w:color w:val="0D0D0D"/>
                <w:sz w:val="22"/>
                <w:szCs w:val="22"/>
                <w:lang w:val="x-none"/>
              </w:rPr>
              <w:t>Значение нервной системы, её развитие, методы исследования. Основные структуры нервной ткани: нейрон и нейроглия, их функциональное значение. Виды нейронов, раздражимость и возбудимость как свойство нервной ткани, нервные волокна и их свойства, нервные центры. Синапс</w:t>
            </w:r>
            <w:r w:rsidRPr="00D43F65">
              <w:rPr>
                <w:b/>
                <w:bCs/>
                <w:color w:val="0D0D0D"/>
                <w:sz w:val="22"/>
                <w:szCs w:val="22"/>
                <w:lang w:val="x-none"/>
              </w:rPr>
              <w:t>.</w:t>
            </w:r>
          </w:p>
          <w:p w14:paraId="24F952D9" w14:textId="71D3AA71" w:rsidR="00D77D11" w:rsidRPr="00D43F65" w:rsidRDefault="00D77D11" w:rsidP="00D77D11">
            <w:pPr>
              <w:rPr>
                <w:sz w:val="22"/>
                <w:szCs w:val="22"/>
              </w:rPr>
            </w:pPr>
          </w:p>
        </w:tc>
        <w:tc>
          <w:tcPr>
            <w:tcW w:w="1275" w:type="dxa"/>
          </w:tcPr>
          <w:p w14:paraId="0BEC1678" w14:textId="33C6BB28" w:rsidR="006F3449" w:rsidRPr="00D43F65" w:rsidRDefault="00D77D11" w:rsidP="00625F0D">
            <w:pPr>
              <w:jc w:val="center"/>
              <w:rPr>
                <w:b/>
                <w:sz w:val="22"/>
                <w:szCs w:val="22"/>
              </w:rPr>
            </w:pPr>
            <w:r w:rsidRPr="00D43F65">
              <w:rPr>
                <w:b/>
                <w:sz w:val="22"/>
                <w:szCs w:val="22"/>
              </w:rPr>
              <w:t>1</w:t>
            </w:r>
          </w:p>
        </w:tc>
        <w:tc>
          <w:tcPr>
            <w:tcW w:w="1843" w:type="dxa"/>
          </w:tcPr>
          <w:p w14:paraId="7B269F94" w14:textId="54F744F0" w:rsidR="006F3449" w:rsidRPr="00D43F65" w:rsidRDefault="006F3449" w:rsidP="00625F0D">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13C4F47E" w14:textId="0FB52065" w:rsidR="006F3449" w:rsidRPr="00D43F65" w:rsidRDefault="006F3449" w:rsidP="00625F0D">
            <w:pPr>
              <w:jc w:val="center"/>
              <w:rPr>
                <w:b/>
                <w:sz w:val="22"/>
                <w:szCs w:val="22"/>
              </w:rPr>
            </w:pPr>
            <w:r w:rsidRPr="00D43F65">
              <w:rPr>
                <w:b/>
                <w:sz w:val="22"/>
                <w:szCs w:val="22"/>
              </w:rPr>
              <w:t>1</w:t>
            </w:r>
          </w:p>
        </w:tc>
      </w:tr>
      <w:tr w:rsidR="006F3449" w:rsidRPr="00D43F65" w14:paraId="2F6CF990" w14:textId="77777777" w:rsidTr="006F3449">
        <w:trPr>
          <w:trHeight w:val="252"/>
        </w:trPr>
        <w:tc>
          <w:tcPr>
            <w:tcW w:w="1951" w:type="dxa"/>
            <w:vMerge/>
          </w:tcPr>
          <w:p w14:paraId="1582C615" w14:textId="7CAD564E" w:rsidR="006F3449" w:rsidRPr="00D43F65" w:rsidRDefault="006F3449" w:rsidP="00625F0D">
            <w:pPr>
              <w:jc w:val="center"/>
              <w:rPr>
                <w:bCs/>
                <w:sz w:val="22"/>
                <w:szCs w:val="22"/>
              </w:rPr>
            </w:pPr>
          </w:p>
        </w:tc>
        <w:tc>
          <w:tcPr>
            <w:tcW w:w="1134" w:type="dxa"/>
            <w:shd w:val="clear" w:color="auto" w:fill="D9D9D9" w:themeFill="background1" w:themeFillShade="D9"/>
          </w:tcPr>
          <w:p w14:paraId="54F5C5AE" w14:textId="77777777" w:rsidR="006F3449" w:rsidRPr="00D43F65" w:rsidRDefault="006F3449" w:rsidP="00625F0D">
            <w:pPr>
              <w:ind w:hanging="1"/>
              <w:jc w:val="center"/>
              <w:rPr>
                <w:sz w:val="22"/>
                <w:szCs w:val="22"/>
              </w:rPr>
            </w:pPr>
          </w:p>
        </w:tc>
        <w:tc>
          <w:tcPr>
            <w:tcW w:w="8222" w:type="dxa"/>
            <w:shd w:val="clear" w:color="auto" w:fill="D9D9D9" w:themeFill="background1" w:themeFillShade="D9"/>
          </w:tcPr>
          <w:p w14:paraId="1B024E6B" w14:textId="27333478" w:rsidR="006F3449" w:rsidRPr="00D43F65" w:rsidRDefault="006F3449" w:rsidP="00D77D11">
            <w:pPr>
              <w:pStyle w:val="TableParagraph"/>
              <w:spacing w:before="2" w:line="261" w:lineRule="exact"/>
              <w:ind w:left="34" w:right="106"/>
              <w:jc w:val="both"/>
              <w:rPr>
                <w:b/>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№2 изучить и законспектировать данную тему.</w:t>
            </w:r>
          </w:p>
          <w:p w14:paraId="29C03EB0" w14:textId="3594B7DE" w:rsidR="00D77D11" w:rsidRPr="00D43F65" w:rsidRDefault="006F3449" w:rsidP="00D77D11">
            <w:pPr>
              <w:ind w:hanging="1"/>
              <w:jc w:val="both"/>
              <w:rPr>
                <w:bCs/>
                <w:color w:val="0D0D0D"/>
                <w:sz w:val="22"/>
                <w:szCs w:val="22"/>
              </w:rPr>
            </w:pPr>
            <w:r w:rsidRPr="00D43F65">
              <w:rPr>
                <w:bCs/>
                <w:color w:val="0D0D0D"/>
                <w:sz w:val="22"/>
                <w:szCs w:val="22"/>
                <w:u w:val="single"/>
              </w:rPr>
              <w:t>Содержание учебного материала:</w:t>
            </w:r>
            <w:r w:rsidRPr="00D43F65">
              <w:rPr>
                <w:bCs/>
                <w:color w:val="0D0D0D"/>
                <w:sz w:val="22"/>
                <w:szCs w:val="22"/>
              </w:rPr>
              <w:t xml:space="preserve"> </w:t>
            </w:r>
            <w:r w:rsidR="00D77D11" w:rsidRPr="00D43F65">
              <w:rPr>
                <w:sz w:val="22"/>
                <w:szCs w:val="22"/>
                <w:lang w:val="x-none" w:eastAsia="x-none"/>
              </w:rPr>
              <w:t xml:space="preserve"> </w:t>
            </w:r>
            <w:r w:rsidR="00D77D11" w:rsidRPr="00D43F65">
              <w:rPr>
                <w:bCs/>
                <w:color w:val="0D0D0D"/>
                <w:sz w:val="22"/>
                <w:szCs w:val="22"/>
                <w:lang w:val="x-none"/>
              </w:rPr>
              <w:t>Центральная нервная система. Спинной мозг: строение и функции. Рефлексы спинного мозга, возрастные особенности спинномозговых рефлексов</w:t>
            </w:r>
          </w:p>
          <w:p w14:paraId="73AD8AEF" w14:textId="4BE3A13F" w:rsidR="006F3449" w:rsidRPr="00D43F65" w:rsidRDefault="006F3449" w:rsidP="00D77D11">
            <w:pPr>
              <w:ind w:hanging="1"/>
              <w:jc w:val="both"/>
              <w:rPr>
                <w:sz w:val="22"/>
                <w:szCs w:val="22"/>
              </w:rPr>
            </w:pPr>
            <w:r w:rsidRPr="00D43F65">
              <w:rPr>
                <w:bCs/>
                <w:color w:val="0D0D0D"/>
                <w:sz w:val="22"/>
                <w:szCs w:val="22"/>
                <w:u w:val="single"/>
              </w:rPr>
              <w:t>Содержание учебного материала:</w:t>
            </w:r>
            <w:r w:rsidRPr="00D43F65">
              <w:rPr>
                <w:bCs/>
                <w:color w:val="0D0D0D"/>
                <w:sz w:val="22"/>
                <w:szCs w:val="22"/>
              </w:rPr>
              <w:t xml:space="preserve"> </w:t>
            </w:r>
            <w:r w:rsidR="00D77D11" w:rsidRPr="00D43F65">
              <w:rPr>
                <w:sz w:val="22"/>
                <w:szCs w:val="22"/>
                <w:lang w:val="x-none" w:eastAsia="x-none"/>
              </w:rPr>
              <w:t xml:space="preserve"> </w:t>
            </w:r>
            <w:r w:rsidR="00D77D11" w:rsidRPr="00D43F65">
              <w:rPr>
                <w:bCs/>
                <w:color w:val="0D0D0D"/>
                <w:sz w:val="22"/>
                <w:szCs w:val="22"/>
                <w:lang w:val="x-none"/>
              </w:rPr>
              <w:t xml:space="preserve">Головной мозг: отделы головного мозга, кора больших полушарий, локализация функций в коре больших полушарий. </w:t>
            </w:r>
            <w:r w:rsidR="00D77D11" w:rsidRPr="00D43F65">
              <w:rPr>
                <w:bCs/>
                <w:iCs/>
                <w:color w:val="0D0D0D"/>
                <w:sz w:val="22"/>
                <w:szCs w:val="22"/>
                <w:lang w:val="x-none"/>
              </w:rPr>
              <w:t xml:space="preserve">Гипоталамо-гипофизарная система </w:t>
            </w:r>
            <w:proofErr w:type="spellStart"/>
            <w:r w:rsidR="00D77D11" w:rsidRPr="00D43F65">
              <w:rPr>
                <w:bCs/>
                <w:iCs/>
                <w:color w:val="0D0D0D"/>
                <w:sz w:val="22"/>
                <w:szCs w:val="22"/>
                <w:lang w:val="x-none"/>
              </w:rPr>
              <w:t>Лимбическая</w:t>
            </w:r>
            <w:proofErr w:type="spellEnd"/>
            <w:r w:rsidR="00D77D11" w:rsidRPr="00D43F65">
              <w:rPr>
                <w:bCs/>
                <w:iCs/>
                <w:color w:val="0D0D0D"/>
                <w:sz w:val="22"/>
                <w:szCs w:val="22"/>
                <w:lang w:val="x-none"/>
              </w:rPr>
              <w:t xml:space="preserve"> система. Асимметрия полушарий головного мозга.</w:t>
            </w:r>
          </w:p>
        </w:tc>
        <w:tc>
          <w:tcPr>
            <w:tcW w:w="1275" w:type="dxa"/>
            <w:shd w:val="clear" w:color="auto" w:fill="D9D9D9" w:themeFill="background1" w:themeFillShade="D9"/>
          </w:tcPr>
          <w:p w14:paraId="63B7F426" w14:textId="0A98434D" w:rsidR="006F3449" w:rsidRPr="00D43F65" w:rsidRDefault="00D77D11" w:rsidP="00625F0D">
            <w:pPr>
              <w:jc w:val="center"/>
              <w:rPr>
                <w:b/>
                <w:sz w:val="22"/>
                <w:szCs w:val="22"/>
              </w:rPr>
            </w:pPr>
            <w:r w:rsidRPr="00D43F65">
              <w:rPr>
                <w:b/>
                <w:sz w:val="22"/>
                <w:szCs w:val="22"/>
              </w:rPr>
              <w:t>10</w:t>
            </w:r>
          </w:p>
        </w:tc>
        <w:tc>
          <w:tcPr>
            <w:tcW w:w="1843" w:type="dxa"/>
            <w:shd w:val="clear" w:color="auto" w:fill="D9D9D9" w:themeFill="background1" w:themeFillShade="D9"/>
          </w:tcPr>
          <w:p w14:paraId="231E436D" w14:textId="2D1C9A3C" w:rsidR="006F3449" w:rsidRPr="00D43F65" w:rsidRDefault="006F3449" w:rsidP="00625F0D">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shd w:val="clear" w:color="auto" w:fill="D9D9D9" w:themeFill="background1" w:themeFillShade="D9"/>
          </w:tcPr>
          <w:p w14:paraId="5B0D7C78" w14:textId="77777777" w:rsidR="006F3449" w:rsidRPr="00D43F65" w:rsidRDefault="006F3449" w:rsidP="00625F0D">
            <w:pPr>
              <w:jc w:val="center"/>
              <w:rPr>
                <w:b/>
                <w:sz w:val="22"/>
                <w:szCs w:val="22"/>
              </w:rPr>
            </w:pPr>
          </w:p>
        </w:tc>
      </w:tr>
      <w:tr w:rsidR="006F3449" w:rsidRPr="00D43F65" w14:paraId="13BAAB0E" w14:textId="77777777" w:rsidTr="006F3449">
        <w:trPr>
          <w:trHeight w:val="252"/>
        </w:trPr>
        <w:tc>
          <w:tcPr>
            <w:tcW w:w="1951" w:type="dxa"/>
            <w:vMerge/>
          </w:tcPr>
          <w:p w14:paraId="7E92790A" w14:textId="77777777" w:rsidR="006F3449" w:rsidRPr="00D43F65" w:rsidRDefault="006F3449" w:rsidP="005E7834">
            <w:pPr>
              <w:jc w:val="center"/>
              <w:rPr>
                <w:bCs/>
                <w:sz w:val="22"/>
                <w:szCs w:val="22"/>
              </w:rPr>
            </w:pPr>
          </w:p>
        </w:tc>
        <w:tc>
          <w:tcPr>
            <w:tcW w:w="1134" w:type="dxa"/>
            <w:shd w:val="clear" w:color="auto" w:fill="D9D9D9" w:themeFill="background1" w:themeFillShade="D9"/>
          </w:tcPr>
          <w:p w14:paraId="543A651A" w14:textId="77777777" w:rsidR="006F3449" w:rsidRPr="00D43F65" w:rsidRDefault="006F3449" w:rsidP="005E7834">
            <w:pPr>
              <w:ind w:hanging="1"/>
              <w:jc w:val="center"/>
              <w:rPr>
                <w:sz w:val="22"/>
                <w:szCs w:val="22"/>
              </w:rPr>
            </w:pPr>
          </w:p>
        </w:tc>
        <w:tc>
          <w:tcPr>
            <w:tcW w:w="8222" w:type="dxa"/>
            <w:shd w:val="clear" w:color="auto" w:fill="D9D9D9" w:themeFill="background1" w:themeFillShade="D9"/>
          </w:tcPr>
          <w:p w14:paraId="28CFB3A8" w14:textId="03E65B7B" w:rsidR="006F3449" w:rsidRPr="00D43F65" w:rsidRDefault="006F3449" w:rsidP="00932DD4">
            <w:pPr>
              <w:pStyle w:val="TableParagraph"/>
              <w:spacing w:before="2" w:line="261" w:lineRule="exact"/>
              <w:ind w:left="34" w:right="106"/>
              <w:jc w:val="both"/>
              <w:rPr>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№3 выполнить практическое задание.</w:t>
            </w:r>
            <w:r w:rsidR="00D77D11" w:rsidRPr="00D43F65">
              <w:rPr>
                <w:b/>
                <w:bCs/>
                <w:iCs/>
                <w:sz w:val="22"/>
                <w:szCs w:val="22"/>
              </w:rPr>
              <w:t xml:space="preserve"> «</w:t>
            </w:r>
            <w:r w:rsidR="00D77D11" w:rsidRPr="00D43F65">
              <w:rPr>
                <w:bCs/>
                <w:iCs/>
                <w:sz w:val="22"/>
                <w:szCs w:val="22"/>
              </w:rPr>
              <w:t>Исследование и описание</w:t>
            </w:r>
            <w:r w:rsidR="00D77D11" w:rsidRPr="00D43F65">
              <w:rPr>
                <w:bCs/>
                <w:i/>
                <w:iCs/>
                <w:sz w:val="22"/>
                <w:szCs w:val="22"/>
              </w:rPr>
              <w:t xml:space="preserve"> </w:t>
            </w:r>
            <w:r w:rsidR="00D77D11" w:rsidRPr="00D43F65">
              <w:rPr>
                <w:bCs/>
                <w:iCs/>
                <w:sz w:val="22"/>
                <w:szCs w:val="22"/>
              </w:rPr>
              <w:t>физиологических характеристик зрительного и слухового анализаторов. Взаимодействие анализаторов».</w:t>
            </w:r>
          </w:p>
          <w:p w14:paraId="5F457993" w14:textId="6C0B9BBC" w:rsidR="006F3449" w:rsidRPr="00D43F65" w:rsidRDefault="006F3449" w:rsidP="005E7834">
            <w:pPr>
              <w:rPr>
                <w:bCs/>
                <w:color w:val="0D0D0D"/>
                <w:sz w:val="22"/>
                <w:szCs w:val="22"/>
              </w:rPr>
            </w:pPr>
          </w:p>
        </w:tc>
        <w:tc>
          <w:tcPr>
            <w:tcW w:w="1275" w:type="dxa"/>
            <w:shd w:val="clear" w:color="auto" w:fill="D9D9D9" w:themeFill="background1" w:themeFillShade="D9"/>
          </w:tcPr>
          <w:p w14:paraId="0755E229" w14:textId="0FB16EFA" w:rsidR="006F3449" w:rsidRPr="00D43F65" w:rsidRDefault="006F3449" w:rsidP="005E7834">
            <w:pPr>
              <w:jc w:val="center"/>
              <w:rPr>
                <w:b/>
                <w:sz w:val="22"/>
                <w:szCs w:val="22"/>
              </w:rPr>
            </w:pPr>
            <w:r w:rsidRPr="00D43F65">
              <w:rPr>
                <w:b/>
                <w:sz w:val="22"/>
                <w:szCs w:val="22"/>
              </w:rPr>
              <w:t>4</w:t>
            </w:r>
          </w:p>
        </w:tc>
        <w:tc>
          <w:tcPr>
            <w:tcW w:w="1843" w:type="dxa"/>
            <w:shd w:val="clear" w:color="auto" w:fill="D9D9D9" w:themeFill="background1" w:themeFillShade="D9"/>
          </w:tcPr>
          <w:p w14:paraId="04738729" w14:textId="77777777" w:rsidR="006F3449" w:rsidRPr="00D43F65" w:rsidRDefault="006F3449" w:rsidP="005E7834">
            <w:pPr>
              <w:jc w:val="center"/>
              <w:rPr>
                <w:iCs/>
                <w:color w:val="0D0D0D"/>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p w14:paraId="04D1E5A3" w14:textId="6C3AC739" w:rsidR="007E5178" w:rsidRPr="00D43F65" w:rsidRDefault="007E5178" w:rsidP="005E7834">
            <w:pPr>
              <w:jc w:val="center"/>
              <w:rPr>
                <w:b/>
                <w:sz w:val="22"/>
                <w:szCs w:val="22"/>
              </w:rPr>
            </w:pPr>
            <w:r w:rsidRPr="00D43F65">
              <w:rPr>
                <w:iCs/>
                <w:color w:val="0D0D0D"/>
                <w:sz w:val="22"/>
                <w:szCs w:val="22"/>
              </w:rPr>
              <w:t>ОК08</w:t>
            </w:r>
          </w:p>
        </w:tc>
        <w:tc>
          <w:tcPr>
            <w:tcW w:w="1418" w:type="dxa"/>
            <w:shd w:val="clear" w:color="auto" w:fill="D9D9D9" w:themeFill="background1" w:themeFillShade="D9"/>
          </w:tcPr>
          <w:p w14:paraId="03634E2C" w14:textId="77777777" w:rsidR="006F3449" w:rsidRPr="00D43F65" w:rsidRDefault="006F3449" w:rsidP="005E7834">
            <w:pPr>
              <w:jc w:val="center"/>
              <w:rPr>
                <w:b/>
                <w:sz w:val="22"/>
                <w:szCs w:val="22"/>
              </w:rPr>
            </w:pPr>
          </w:p>
        </w:tc>
      </w:tr>
      <w:tr w:rsidR="006F3449" w:rsidRPr="00D43F65" w14:paraId="640145DB" w14:textId="77777777" w:rsidTr="006F3449">
        <w:trPr>
          <w:trHeight w:val="252"/>
        </w:trPr>
        <w:tc>
          <w:tcPr>
            <w:tcW w:w="1951" w:type="dxa"/>
            <w:vMerge/>
          </w:tcPr>
          <w:p w14:paraId="7D6B07ED" w14:textId="77777777" w:rsidR="006F3449" w:rsidRPr="00D43F65" w:rsidRDefault="006F3449" w:rsidP="005E7834">
            <w:pPr>
              <w:jc w:val="center"/>
              <w:rPr>
                <w:bCs/>
                <w:sz w:val="22"/>
                <w:szCs w:val="22"/>
              </w:rPr>
            </w:pPr>
          </w:p>
        </w:tc>
        <w:tc>
          <w:tcPr>
            <w:tcW w:w="1134" w:type="dxa"/>
          </w:tcPr>
          <w:p w14:paraId="0E1C09D5" w14:textId="08D47A17" w:rsidR="006F3449" w:rsidRPr="00D43F65" w:rsidRDefault="006F3449" w:rsidP="005E7834">
            <w:pPr>
              <w:ind w:hanging="1"/>
              <w:jc w:val="center"/>
              <w:rPr>
                <w:sz w:val="22"/>
                <w:szCs w:val="22"/>
              </w:rPr>
            </w:pPr>
            <w:r w:rsidRPr="00D43F65">
              <w:rPr>
                <w:sz w:val="22"/>
                <w:szCs w:val="22"/>
              </w:rPr>
              <w:t>4</w:t>
            </w:r>
          </w:p>
        </w:tc>
        <w:tc>
          <w:tcPr>
            <w:tcW w:w="8222" w:type="dxa"/>
          </w:tcPr>
          <w:p w14:paraId="64B1F83C" w14:textId="758939A3" w:rsidR="006F3449" w:rsidRPr="00D43F65" w:rsidRDefault="006F3449" w:rsidP="00932DD4">
            <w:pPr>
              <w:rPr>
                <w:b/>
                <w:bCs/>
                <w:color w:val="0D0D0D"/>
                <w:sz w:val="22"/>
                <w:szCs w:val="22"/>
              </w:rPr>
            </w:pPr>
            <w:r w:rsidRPr="00D43F65">
              <w:rPr>
                <w:b/>
                <w:bCs/>
                <w:color w:val="0D0D0D"/>
                <w:sz w:val="22"/>
                <w:szCs w:val="22"/>
              </w:rPr>
              <w:t>Практическое занятие 2</w:t>
            </w:r>
            <w:r w:rsidR="00D77D11" w:rsidRPr="00D43F65">
              <w:rPr>
                <w:b/>
                <w:bCs/>
                <w:color w:val="0D0D0D"/>
                <w:sz w:val="22"/>
                <w:szCs w:val="22"/>
              </w:rPr>
              <w:t>. «Исследование основных видов рефлексов человека»</w:t>
            </w:r>
          </w:p>
        </w:tc>
        <w:tc>
          <w:tcPr>
            <w:tcW w:w="1275" w:type="dxa"/>
          </w:tcPr>
          <w:p w14:paraId="1A8CF70E" w14:textId="42DA8290" w:rsidR="006F3449" w:rsidRPr="00D43F65" w:rsidRDefault="00D77D11" w:rsidP="005E7834">
            <w:pPr>
              <w:jc w:val="center"/>
              <w:rPr>
                <w:b/>
                <w:sz w:val="22"/>
                <w:szCs w:val="22"/>
              </w:rPr>
            </w:pPr>
            <w:r w:rsidRPr="00D43F65">
              <w:rPr>
                <w:b/>
                <w:sz w:val="22"/>
                <w:szCs w:val="22"/>
              </w:rPr>
              <w:t>1</w:t>
            </w:r>
          </w:p>
        </w:tc>
        <w:tc>
          <w:tcPr>
            <w:tcW w:w="1843" w:type="dxa"/>
          </w:tcPr>
          <w:p w14:paraId="2CEEA516" w14:textId="1A7F396E" w:rsidR="006F3449" w:rsidRPr="00D43F65" w:rsidRDefault="006F3449" w:rsidP="005E7834">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5A3FFE07" w14:textId="32A88527" w:rsidR="006F3449" w:rsidRPr="00D43F65" w:rsidRDefault="006F3449" w:rsidP="005E7834">
            <w:pPr>
              <w:jc w:val="center"/>
              <w:rPr>
                <w:b/>
                <w:sz w:val="22"/>
                <w:szCs w:val="22"/>
              </w:rPr>
            </w:pPr>
            <w:r w:rsidRPr="00D43F65">
              <w:rPr>
                <w:b/>
                <w:sz w:val="22"/>
                <w:szCs w:val="22"/>
              </w:rPr>
              <w:t>3</w:t>
            </w:r>
          </w:p>
        </w:tc>
      </w:tr>
      <w:tr w:rsidR="006F3449" w:rsidRPr="00D43F65" w14:paraId="2BD5DA22" w14:textId="77777777" w:rsidTr="006F3449">
        <w:trPr>
          <w:trHeight w:val="252"/>
        </w:trPr>
        <w:tc>
          <w:tcPr>
            <w:tcW w:w="1951" w:type="dxa"/>
            <w:vMerge/>
          </w:tcPr>
          <w:p w14:paraId="3C7201D3" w14:textId="77777777" w:rsidR="006F3449" w:rsidRPr="00D43F65" w:rsidRDefault="006F3449" w:rsidP="005E7834">
            <w:pPr>
              <w:jc w:val="center"/>
              <w:rPr>
                <w:bCs/>
                <w:sz w:val="22"/>
                <w:szCs w:val="22"/>
              </w:rPr>
            </w:pPr>
          </w:p>
        </w:tc>
        <w:tc>
          <w:tcPr>
            <w:tcW w:w="1134" w:type="dxa"/>
            <w:shd w:val="clear" w:color="auto" w:fill="D9D9D9" w:themeFill="background1" w:themeFillShade="D9"/>
          </w:tcPr>
          <w:p w14:paraId="7CBCCD2C" w14:textId="77777777" w:rsidR="006F3449" w:rsidRPr="00D43F65" w:rsidRDefault="006F3449" w:rsidP="005E7834">
            <w:pPr>
              <w:ind w:hanging="1"/>
              <w:jc w:val="center"/>
              <w:rPr>
                <w:sz w:val="22"/>
                <w:szCs w:val="22"/>
              </w:rPr>
            </w:pPr>
          </w:p>
        </w:tc>
        <w:tc>
          <w:tcPr>
            <w:tcW w:w="8222" w:type="dxa"/>
            <w:shd w:val="clear" w:color="auto" w:fill="D9D9D9" w:themeFill="background1" w:themeFillShade="D9"/>
          </w:tcPr>
          <w:p w14:paraId="66C4E2F2" w14:textId="722E7CB8" w:rsidR="006F3449" w:rsidRPr="00D43F65" w:rsidRDefault="006F3449" w:rsidP="00932DD4">
            <w:pPr>
              <w:pStyle w:val="TableParagraph"/>
              <w:spacing w:before="2" w:line="261" w:lineRule="exact"/>
              <w:ind w:left="34" w:right="106"/>
              <w:jc w:val="both"/>
              <w:rPr>
                <w:b/>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№4 изучить и законспектировать данную тему.</w:t>
            </w:r>
          </w:p>
          <w:p w14:paraId="5A503D1C" w14:textId="77777777" w:rsidR="006F3449" w:rsidRPr="00D43F65" w:rsidRDefault="006F3449" w:rsidP="00464BC5">
            <w:pPr>
              <w:rPr>
                <w:bCs/>
                <w:color w:val="0D0D0D"/>
                <w:sz w:val="22"/>
                <w:szCs w:val="22"/>
              </w:rPr>
            </w:pPr>
            <w:r w:rsidRPr="00D43F65">
              <w:rPr>
                <w:bCs/>
                <w:color w:val="0D0D0D"/>
                <w:sz w:val="22"/>
                <w:szCs w:val="22"/>
              </w:rPr>
              <w:t>Развитие деятельности в раннем и дошкольном возрасте.</w:t>
            </w:r>
          </w:p>
          <w:p w14:paraId="77EBB838" w14:textId="60A2837F" w:rsidR="006F3449" w:rsidRPr="00D43F65" w:rsidRDefault="006F3449" w:rsidP="00464BC5">
            <w:pPr>
              <w:rPr>
                <w:bCs/>
                <w:color w:val="0D0D0D"/>
                <w:sz w:val="22"/>
                <w:szCs w:val="22"/>
                <w:u w:val="single"/>
              </w:rPr>
            </w:pPr>
            <w:r w:rsidRPr="00D43F65">
              <w:rPr>
                <w:bCs/>
                <w:color w:val="0D0D0D"/>
                <w:sz w:val="22"/>
                <w:szCs w:val="22"/>
                <w:u w:val="single"/>
              </w:rPr>
              <w:t xml:space="preserve"> Содержание учебного материала</w:t>
            </w:r>
            <w:r w:rsidR="00D77D11" w:rsidRPr="00D43F65">
              <w:rPr>
                <w:bCs/>
                <w:color w:val="0D0D0D"/>
                <w:sz w:val="22"/>
                <w:szCs w:val="22"/>
                <w:u w:val="single"/>
              </w:rPr>
              <w:t>:</w:t>
            </w:r>
            <w:r w:rsidR="00D77D11" w:rsidRPr="00D43F65">
              <w:rPr>
                <w:sz w:val="22"/>
                <w:szCs w:val="22"/>
                <w:shd w:val="clear" w:color="auto" w:fill="FFFFFF"/>
                <w:lang w:val="x-none" w:eastAsia="x-none"/>
              </w:rPr>
              <w:t xml:space="preserve"> </w:t>
            </w:r>
            <w:r w:rsidR="00D77D11" w:rsidRPr="00D43F65">
              <w:rPr>
                <w:bCs/>
                <w:color w:val="0D0D0D"/>
                <w:sz w:val="22"/>
                <w:szCs w:val="22"/>
                <w:u w:val="single"/>
                <w:lang w:val="x-none"/>
              </w:rPr>
              <w:t>Анализаторы. Учение И.П. Павлова об анализаторах. Общее строение анализатора: периферическая, проводниковая и центральная части. Современное учение о сенсорных систем.</w:t>
            </w:r>
          </w:p>
          <w:p w14:paraId="721802CC" w14:textId="3FCCF3E5" w:rsidR="006F3449" w:rsidRPr="00D43F65" w:rsidRDefault="006F3449" w:rsidP="00D77D11">
            <w:pPr>
              <w:rPr>
                <w:bCs/>
                <w:color w:val="0D0D0D"/>
                <w:sz w:val="22"/>
                <w:szCs w:val="22"/>
              </w:rPr>
            </w:pPr>
            <w:r w:rsidRPr="00D43F65">
              <w:rPr>
                <w:bCs/>
                <w:color w:val="0D0D0D"/>
                <w:sz w:val="22"/>
                <w:szCs w:val="22"/>
                <w:u w:val="single"/>
              </w:rPr>
              <w:t>Содержание учебного материала:</w:t>
            </w:r>
            <w:r w:rsidRPr="00D43F65">
              <w:rPr>
                <w:bCs/>
                <w:color w:val="0D0D0D"/>
                <w:sz w:val="22"/>
                <w:szCs w:val="22"/>
              </w:rPr>
              <w:t xml:space="preserve">  </w:t>
            </w:r>
            <w:r w:rsidR="00D77D11" w:rsidRPr="00D43F65">
              <w:rPr>
                <w:sz w:val="22"/>
                <w:szCs w:val="22"/>
                <w:shd w:val="clear" w:color="auto" w:fill="FFFFFF"/>
                <w:lang w:val="x-none" w:eastAsia="x-none"/>
              </w:rPr>
              <w:t xml:space="preserve"> </w:t>
            </w:r>
            <w:r w:rsidR="00D77D11" w:rsidRPr="00D43F65">
              <w:rPr>
                <w:bCs/>
                <w:color w:val="0D0D0D"/>
                <w:sz w:val="22"/>
                <w:szCs w:val="22"/>
                <w:lang w:val="x-none"/>
              </w:rPr>
              <w:t>Зрительный и слуховой анализатор. Общее строение зрительной и слуховой сенсорной системы. Особенности их развития у детей и подростков. Особенности развития в различные возрастные периоды, их значение для развития речевой и психической деятельности.</w:t>
            </w:r>
          </w:p>
        </w:tc>
        <w:tc>
          <w:tcPr>
            <w:tcW w:w="1275" w:type="dxa"/>
            <w:shd w:val="clear" w:color="auto" w:fill="D9D9D9" w:themeFill="background1" w:themeFillShade="D9"/>
          </w:tcPr>
          <w:p w14:paraId="1E304904" w14:textId="25C2E597" w:rsidR="006F3449" w:rsidRPr="00D43F65" w:rsidRDefault="00F82187" w:rsidP="005E7834">
            <w:pPr>
              <w:jc w:val="center"/>
              <w:rPr>
                <w:b/>
                <w:sz w:val="22"/>
                <w:szCs w:val="22"/>
              </w:rPr>
            </w:pPr>
            <w:r w:rsidRPr="00D43F65">
              <w:rPr>
                <w:b/>
                <w:sz w:val="22"/>
                <w:szCs w:val="22"/>
              </w:rPr>
              <w:t>7</w:t>
            </w:r>
          </w:p>
        </w:tc>
        <w:tc>
          <w:tcPr>
            <w:tcW w:w="1843" w:type="dxa"/>
            <w:shd w:val="clear" w:color="auto" w:fill="D9D9D9" w:themeFill="background1" w:themeFillShade="D9"/>
          </w:tcPr>
          <w:p w14:paraId="3D6DF080" w14:textId="0CB3B99E" w:rsidR="006F3449" w:rsidRPr="00D43F65" w:rsidRDefault="006F3449" w:rsidP="005E7834">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r w:rsidR="007E5178" w:rsidRPr="00D43F65">
              <w:rPr>
                <w:iCs/>
                <w:color w:val="0D0D0D"/>
                <w:sz w:val="22"/>
                <w:szCs w:val="22"/>
              </w:rPr>
              <w:t xml:space="preserve"> ОК 08</w:t>
            </w:r>
          </w:p>
        </w:tc>
        <w:tc>
          <w:tcPr>
            <w:tcW w:w="1418" w:type="dxa"/>
            <w:shd w:val="clear" w:color="auto" w:fill="D9D9D9" w:themeFill="background1" w:themeFillShade="D9"/>
          </w:tcPr>
          <w:p w14:paraId="3DB0345E" w14:textId="77777777" w:rsidR="006F3449" w:rsidRPr="00D43F65" w:rsidRDefault="006F3449" w:rsidP="005E7834">
            <w:pPr>
              <w:jc w:val="center"/>
              <w:rPr>
                <w:b/>
                <w:sz w:val="22"/>
                <w:szCs w:val="22"/>
              </w:rPr>
            </w:pPr>
          </w:p>
        </w:tc>
      </w:tr>
      <w:tr w:rsidR="006F3449" w:rsidRPr="00D43F65" w14:paraId="5273E30C" w14:textId="77777777" w:rsidTr="006F3449">
        <w:trPr>
          <w:trHeight w:val="252"/>
        </w:trPr>
        <w:tc>
          <w:tcPr>
            <w:tcW w:w="1951" w:type="dxa"/>
            <w:vMerge/>
          </w:tcPr>
          <w:p w14:paraId="445A446B" w14:textId="77777777" w:rsidR="006F3449" w:rsidRPr="00D43F65" w:rsidRDefault="006F3449" w:rsidP="00464BC5">
            <w:pPr>
              <w:jc w:val="center"/>
              <w:rPr>
                <w:bCs/>
                <w:sz w:val="22"/>
                <w:szCs w:val="22"/>
              </w:rPr>
            </w:pPr>
          </w:p>
        </w:tc>
        <w:tc>
          <w:tcPr>
            <w:tcW w:w="1134" w:type="dxa"/>
          </w:tcPr>
          <w:p w14:paraId="55FFA58B" w14:textId="7C7392AE" w:rsidR="006F3449" w:rsidRPr="00D43F65" w:rsidRDefault="006F3449" w:rsidP="00464BC5">
            <w:pPr>
              <w:ind w:hanging="1"/>
              <w:jc w:val="center"/>
              <w:rPr>
                <w:sz w:val="22"/>
                <w:szCs w:val="22"/>
              </w:rPr>
            </w:pPr>
            <w:r w:rsidRPr="00D43F65">
              <w:rPr>
                <w:sz w:val="22"/>
                <w:szCs w:val="22"/>
              </w:rPr>
              <w:t>5</w:t>
            </w:r>
          </w:p>
        </w:tc>
        <w:tc>
          <w:tcPr>
            <w:tcW w:w="8222" w:type="dxa"/>
          </w:tcPr>
          <w:p w14:paraId="4B7EBC2F" w14:textId="20D75507" w:rsidR="006F3449" w:rsidRPr="00D43F65" w:rsidRDefault="006F3449" w:rsidP="00D77D11">
            <w:pPr>
              <w:jc w:val="both"/>
              <w:rPr>
                <w:b/>
                <w:bCs/>
                <w:color w:val="0D0D0D"/>
                <w:sz w:val="22"/>
                <w:szCs w:val="22"/>
              </w:rPr>
            </w:pPr>
            <w:r w:rsidRPr="00D43F65">
              <w:rPr>
                <w:b/>
                <w:bCs/>
                <w:color w:val="0D0D0D"/>
                <w:sz w:val="22"/>
                <w:szCs w:val="22"/>
              </w:rPr>
              <w:t xml:space="preserve">Практическое занятие 3. </w:t>
            </w:r>
            <w:r w:rsidR="00AA78DC" w:rsidRPr="00D43F65">
              <w:rPr>
                <w:b/>
                <w:bCs/>
                <w:color w:val="0D0D0D"/>
                <w:sz w:val="22"/>
                <w:szCs w:val="22"/>
              </w:rPr>
              <w:t>«Исследование и описание</w:t>
            </w:r>
            <w:r w:rsidR="00AA78DC" w:rsidRPr="00D43F65">
              <w:rPr>
                <w:b/>
                <w:bCs/>
                <w:i/>
                <w:color w:val="0D0D0D"/>
                <w:sz w:val="22"/>
                <w:szCs w:val="22"/>
              </w:rPr>
              <w:t xml:space="preserve"> </w:t>
            </w:r>
            <w:r w:rsidR="00AA78DC" w:rsidRPr="00D43F65">
              <w:rPr>
                <w:b/>
                <w:bCs/>
                <w:color w:val="0D0D0D"/>
                <w:sz w:val="22"/>
                <w:szCs w:val="22"/>
              </w:rPr>
              <w:t>физиологических характеристик зрительного и слухового анализаторов. Взаимодействие анализаторов».</w:t>
            </w:r>
          </w:p>
        </w:tc>
        <w:tc>
          <w:tcPr>
            <w:tcW w:w="1275" w:type="dxa"/>
          </w:tcPr>
          <w:p w14:paraId="5806261F" w14:textId="6A9968DB" w:rsidR="006F3449" w:rsidRPr="00D43F65" w:rsidRDefault="00AA78DC" w:rsidP="00464BC5">
            <w:pPr>
              <w:jc w:val="center"/>
              <w:rPr>
                <w:b/>
                <w:sz w:val="22"/>
                <w:szCs w:val="22"/>
              </w:rPr>
            </w:pPr>
            <w:r w:rsidRPr="00D43F65">
              <w:rPr>
                <w:b/>
                <w:sz w:val="22"/>
                <w:szCs w:val="22"/>
              </w:rPr>
              <w:t>1</w:t>
            </w:r>
          </w:p>
        </w:tc>
        <w:tc>
          <w:tcPr>
            <w:tcW w:w="1843" w:type="dxa"/>
          </w:tcPr>
          <w:p w14:paraId="7EF1654D" w14:textId="0E50CFD7"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0DC82659" w14:textId="0609076E" w:rsidR="006F3449" w:rsidRPr="00D43F65" w:rsidRDefault="006F3449" w:rsidP="00464BC5">
            <w:pPr>
              <w:jc w:val="center"/>
              <w:rPr>
                <w:b/>
                <w:sz w:val="22"/>
                <w:szCs w:val="22"/>
              </w:rPr>
            </w:pPr>
            <w:r w:rsidRPr="00D43F65">
              <w:rPr>
                <w:b/>
                <w:sz w:val="22"/>
                <w:szCs w:val="22"/>
              </w:rPr>
              <w:t>3</w:t>
            </w:r>
          </w:p>
        </w:tc>
      </w:tr>
      <w:tr w:rsidR="006F3449" w:rsidRPr="00D43F65" w14:paraId="6D81336E" w14:textId="77777777" w:rsidTr="006F3449">
        <w:trPr>
          <w:trHeight w:val="252"/>
        </w:trPr>
        <w:tc>
          <w:tcPr>
            <w:tcW w:w="1951" w:type="dxa"/>
            <w:vMerge/>
          </w:tcPr>
          <w:p w14:paraId="716B751F" w14:textId="77777777" w:rsidR="006F3449" w:rsidRPr="00D43F65" w:rsidRDefault="006F3449" w:rsidP="00464BC5">
            <w:pPr>
              <w:jc w:val="center"/>
              <w:rPr>
                <w:bCs/>
                <w:sz w:val="22"/>
                <w:szCs w:val="22"/>
              </w:rPr>
            </w:pPr>
          </w:p>
        </w:tc>
        <w:tc>
          <w:tcPr>
            <w:tcW w:w="1134" w:type="dxa"/>
            <w:shd w:val="clear" w:color="auto" w:fill="D9D9D9" w:themeFill="background1" w:themeFillShade="D9"/>
          </w:tcPr>
          <w:p w14:paraId="42790AD1" w14:textId="77777777" w:rsidR="006F3449" w:rsidRPr="00D43F65" w:rsidRDefault="006F3449" w:rsidP="00464BC5">
            <w:pPr>
              <w:ind w:hanging="1"/>
              <w:jc w:val="center"/>
              <w:rPr>
                <w:sz w:val="22"/>
                <w:szCs w:val="22"/>
              </w:rPr>
            </w:pPr>
          </w:p>
        </w:tc>
        <w:tc>
          <w:tcPr>
            <w:tcW w:w="8222" w:type="dxa"/>
            <w:shd w:val="clear" w:color="auto" w:fill="D9D9D9" w:themeFill="background1" w:themeFillShade="D9"/>
          </w:tcPr>
          <w:p w14:paraId="62A6E43D" w14:textId="7FA79E50" w:rsidR="006F3449" w:rsidRPr="00D43F65" w:rsidRDefault="006F3449" w:rsidP="00932DD4">
            <w:pPr>
              <w:pStyle w:val="TableParagraph"/>
              <w:spacing w:before="2" w:line="261" w:lineRule="exact"/>
              <w:ind w:left="34" w:right="106"/>
              <w:jc w:val="both"/>
              <w:rPr>
                <w:b/>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№5 выполнить практическое задание.</w:t>
            </w:r>
          </w:p>
          <w:p w14:paraId="38A0C4C6" w14:textId="0BA3A7C6" w:rsidR="006F3449" w:rsidRPr="00D43F65" w:rsidRDefault="00AA78DC" w:rsidP="00464BC5">
            <w:pPr>
              <w:jc w:val="both"/>
              <w:rPr>
                <w:bCs/>
                <w:color w:val="0D0D0D"/>
                <w:sz w:val="22"/>
                <w:szCs w:val="22"/>
              </w:rPr>
            </w:pPr>
            <w:r w:rsidRPr="00D43F65">
              <w:rPr>
                <w:bCs/>
                <w:color w:val="0D0D0D"/>
                <w:sz w:val="22"/>
                <w:szCs w:val="22"/>
                <w:lang w:val="x-none"/>
              </w:rPr>
              <w:t>Гигиена зрительной и слуховой сенсорной системы. Значение гигиены занятий в детском саду и школе с учётом возрастных анатомо- физиологических особенностей сенсорных систем.</w:t>
            </w:r>
          </w:p>
        </w:tc>
        <w:tc>
          <w:tcPr>
            <w:tcW w:w="1275" w:type="dxa"/>
            <w:shd w:val="clear" w:color="auto" w:fill="D9D9D9" w:themeFill="background1" w:themeFillShade="D9"/>
          </w:tcPr>
          <w:p w14:paraId="0AA9B966" w14:textId="7A994C65" w:rsidR="00F82187" w:rsidRPr="00D43F65" w:rsidRDefault="00F82187" w:rsidP="00464BC5">
            <w:pPr>
              <w:jc w:val="center"/>
              <w:rPr>
                <w:b/>
                <w:sz w:val="22"/>
                <w:szCs w:val="22"/>
              </w:rPr>
            </w:pPr>
            <w:r w:rsidRPr="00D43F65">
              <w:rPr>
                <w:b/>
                <w:sz w:val="22"/>
                <w:szCs w:val="22"/>
              </w:rPr>
              <w:t>5</w:t>
            </w:r>
          </w:p>
        </w:tc>
        <w:tc>
          <w:tcPr>
            <w:tcW w:w="1843" w:type="dxa"/>
            <w:shd w:val="clear" w:color="auto" w:fill="D9D9D9" w:themeFill="background1" w:themeFillShade="D9"/>
          </w:tcPr>
          <w:p w14:paraId="74DFD980" w14:textId="77777777" w:rsidR="006F3449" w:rsidRPr="00D43F65" w:rsidRDefault="006F3449" w:rsidP="00464BC5">
            <w:pPr>
              <w:jc w:val="center"/>
              <w:rPr>
                <w:iCs/>
                <w:color w:val="0D0D0D"/>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p w14:paraId="2C3A2CE3" w14:textId="30E63F33" w:rsidR="007E5178" w:rsidRPr="00D43F65" w:rsidRDefault="007E5178"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08</w:t>
            </w:r>
          </w:p>
        </w:tc>
        <w:tc>
          <w:tcPr>
            <w:tcW w:w="1418" w:type="dxa"/>
            <w:shd w:val="clear" w:color="auto" w:fill="D9D9D9" w:themeFill="background1" w:themeFillShade="D9"/>
          </w:tcPr>
          <w:p w14:paraId="4ED8C819" w14:textId="77777777" w:rsidR="006F3449" w:rsidRPr="00D43F65" w:rsidRDefault="006F3449" w:rsidP="00464BC5">
            <w:pPr>
              <w:jc w:val="center"/>
              <w:rPr>
                <w:b/>
                <w:sz w:val="22"/>
                <w:szCs w:val="22"/>
              </w:rPr>
            </w:pPr>
          </w:p>
        </w:tc>
      </w:tr>
      <w:tr w:rsidR="006F3449" w:rsidRPr="00D43F65" w14:paraId="6E383C04" w14:textId="77777777" w:rsidTr="006F3449">
        <w:trPr>
          <w:trHeight w:val="252"/>
        </w:trPr>
        <w:tc>
          <w:tcPr>
            <w:tcW w:w="1951" w:type="dxa"/>
            <w:vMerge w:val="restart"/>
          </w:tcPr>
          <w:p w14:paraId="5EB80F0F" w14:textId="77777777" w:rsidR="006F3449" w:rsidRPr="00D43F65" w:rsidRDefault="006F3449" w:rsidP="00AA78DC">
            <w:pPr>
              <w:jc w:val="center"/>
              <w:rPr>
                <w:b/>
                <w:bCs/>
                <w:color w:val="0D0D0D"/>
                <w:sz w:val="22"/>
                <w:szCs w:val="22"/>
              </w:rPr>
            </w:pPr>
            <w:r w:rsidRPr="00D43F65">
              <w:rPr>
                <w:b/>
                <w:bCs/>
                <w:color w:val="0D0D0D"/>
                <w:sz w:val="22"/>
                <w:szCs w:val="22"/>
              </w:rPr>
              <w:t xml:space="preserve">Раздел 3. </w:t>
            </w:r>
          </w:p>
          <w:p w14:paraId="5F98E612" w14:textId="5D9C30AA" w:rsidR="00AA78DC" w:rsidRPr="00D43F65" w:rsidRDefault="00AA78DC" w:rsidP="00AA78DC">
            <w:pPr>
              <w:jc w:val="center"/>
              <w:rPr>
                <w:bCs/>
                <w:sz w:val="22"/>
                <w:szCs w:val="22"/>
              </w:rPr>
            </w:pPr>
            <w:r w:rsidRPr="00D43F65">
              <w:rPr>
                <w:b/>
                <w:bCs/>
                <w:iCs/>
                <w:color w:val="0D0D0D"/>
                <w:sz w:val="22"/>
                <w:szCs w:val="22"/>
              </w:rPr>
              <w:t>Иммунитет</w:t>
            </w:r>
          </w:p>
        </w:tc>
        <w:tc>
          <w:tcPr>
            <w:tcW w:w="1134" w:type="dxa"/>
            <w:shd w:val="clear" w:color="auto" w:fill="D9D9D9" w:themeFill="background1" w:themeFillShade="D9"/>
          </w:tcPr>
          <w:p w14:paraId="07BF30A3" w14:textId="77777777" w:rsidR="006F3449" w:rsidRPr="00D43F65" w:rsidRDefault="006F3449" w:rsidP="00464BC5">
            <w:pPr>
              <w:ind w:hanging="1"/>
              <w:jc w:val="center"/>
              <w:rPr>
                <w:sz w:val="22"/>
                <w:szCs w:val="22"/>
              </w:rPr>
            </w:pPr>
          </w:p>
        </w:tc>
        <w:tc>
          <w:tcPr>
            <w:tcW w:w="8222" w:type="dxa"/>
            <w:shd w:val="clear" w:color="auto" w:fill="D9D9D9" w:themeFill="background1" w:themeFillShade="D9"/>
          </w:tcPr>
          <w:p w14:paraId="0FF44DEC" w14:textId="72F17FD9" w:rsidR="006F3449" w:rsidRPr="00D43F65" w:rsidRDefault="006F3449" w:rsidP="005F5F03">
            <w:pPr>
              <w:pStyle w:val="TableParagraph"/>
              <w:ind w:left="34" w:right="106"/>
              <w:jc w:val="both"/>
              <w:rPr>
                <w:b/>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№6 изучить, законспектировать данную тему и выполнить практическое задание.</w:t>
            </w:r>
          </w:p>
          <w:p w14:paraId="55B9A492" w14:textId="092BEAE5" w:rsidR="00AA78DC" w:rsidRPr="00D43F65" w:rsidRDefault="006F3449" w:rsidP="00AA78DC">
            <w:pPr>
              <w:jc w:val="both"/>
              <w:rPr>
                <w:bCs/>
                <w:color w:val="0D0D0D"/>
                <w:sz w:val="22"/>
                <w:szCs w:val="22"/>
              </w:rPr>
            </w:pPr>
            <w:r w:rsidRPr="00D43F65">
              <w:rPr>
                <w:bCs/>
                <w:color w:val="0D0D0D"/>
                <w:sz w:val="22"/>
                <w:szCs w:val="22"/>
                <w:u w:val="single"/>
              </w:rPr>
              <w:t xml:space="preserve"> Содержание учебного материала:</w:t>
            </w:r>
            <w:proofErr w:type="gramStart"/>
            <w:r w:rsidRPr="00D43F65">
              <w:rPr>
                <w:bCs/>
                <w:color w:val="0D0D0D"/>
                <w:sz w:val="22"/>
                <w:szCs w:val="22"/>
              </w:rPr>
              <w:t xml:space="preserve"> </w:t>
            </w:r>
            <w:r w:rsidR="00AA78DC" w:rsidRPr="00D43F65">
              <w:rPr>
                <w:bCs/>
                <w:color w:val="0D0D0D"/>
                <w:sz w:val="22"/>
                <w:szCs w:val="22"/>
                <w:lang w:val="x-none"/>
              </w:rPr>
              <w:t>.</w:t>
            </w:r>
            <w:proofErr w:type="gramEnd"/>
            <w:r w:rsidR="00AA78DC" w:rsidRPr="00D43F65">
              <w:rPr>
                <w:bCs/>
                <w:color w:val="0D0D0D"/>
                <w:sz w:val="22"/>
                <w:szCs w:val="22"/>
                <w:lang w:val="x-none"/>
              </w:rPr>
              <w:t xml:space="preserve"> Анатомические особенности в различные возрастные периоды. Возрастные особенности слухового и вестибулярного анализаторов</w:t>
            </w:r>
            <w:r w:rsidR="00AA78DC" w:rsidRPr="00D43F65">
              <w:rPr>
                <w:bCs/>
                <w:color w:val="0D0D0D"/>
                <w:sz w:val="22"/>
                <w:szCs w:val="22"/>
              </w:rPr>
              <w:t xml:space="preserve"> </w:t>
            </w:r>
            <w:r w:rsidRPr="00D43F65">
              <w:rPr>
                <w:bCs/>
                <w:color w:val="0D0D0D"/>
                <w:sz w:val="22"/>
                <w:szCs w:val="22"/>
              </w:rPr>
              <w:t xml:space="preserve"> </w:t>
            </w:r>
          </w:p>
          <w:p w14:paraId="4CB98680" w14:textId="5B4EEFD6" w:rsidR="006F3449" w:rsidRPr="00D43F65" w:rsidRDefault="006F3449" w:rsidP="00AA78DC">
            <w:pPr>
              <w:jc w:val="both"/>
              <w:rPr>
                <w:b/>
                <w:bCs/>
                <w:color w:val="0D0D0D"/>
                <w:sz w:val="22"/>
                <w:szCs w:val="22"/>
              </w:rPr>
            </w:pPr>
          </w:p>
        </w:tc>
        <w:tc>
          <w:tcPr>
            <w:tcW w:w="1275" w:type="dxa"/>
            <w:shd w:val="clear" w:color="auto" w:fill="D9D9D9" w:themeFill="background1" w:themeFillShade="D9"/>
          </w:tcPr>
          <w:p w14:paraId="63550487" w14:textId="04E5B127" w:rsidR="006F3449" w:rsidRPr="00D43F65" w:rsidRDefault="00F82187" w:rsidP="00464BC5">
            <w:pPr>
              <w:jc w:val="center"/>
              <w:rPr>
                <w:b/>
                <w:sz w:val="22"/>
                <w:szCs w:val="22"/>
              </w:rPr>
            </w:pPr>
            <w:r w:rsidRPr="00D43F65">
              <w:rPr>
                <w:b/>
                <w:sz w:val="22"/>
                <w:szCs w:val="22"/>
              </w:rPr>
              <w:t>6</w:t>
            </w:r>
          </w:p>
          <w:p w14:paraId="0469B991" w14:textId="35A70419" w:rsidR="00F82187" w:rsidRPr="00D43F65" w:rsidRDefault="00F82187" w:rsidP="00464BC5">
            <w:pPr>
              <w:jc w:val="center"/>
              <w:rPr>
                <w:b/>
                <w:sz w:val="22"/>
                <w:szCs w:val="22"/>
              </w:rPr>
            </w:pPr>
          </w:p>
        </w:tc>
        <w:tc>
          <w:tcPr>
            <w:tcW w:w="1843" w:type="dxa"/>
            <w:shd w:val="clear" w:color="auto" w:fill="D9D9D9" w:themeFill="background1" w:themeFillShade="D9"/>
          </w:tcPr>
          <w:p w14:paraId="78FE5C47" w14:textId="77777777" w:rsidR="006F3449" w:rsidRPr="00D43F65" w:rsidRDefault="006F3449" w:rsidP="00464BC5">
            <w:pPr>
              <w:jc w:val="center"/>
              <w:rPr>
                <w:iCs/>
                <w:color w:val="0D0D0D"/>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p w14:paraId="670093B7" w14:textId="6DCF439A" w:rsidR="007E5178" w:rsidRPr="00D43F65" w:rsidRDefault="007E5178"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08</w:t>
            </w:r>
          </w:p>
        </w:tc>
        <w:tc>
          <w:tcPr>
            <w:tcW w:w="1418" w:type="dxa"/>
            <w:shd w:val="clear" w:color="auto" w:fill="D9D9D9" w:themeFill="background1" w:themeFillShade="D9"/>
          </w:tcPr>
          <w:p w14:paraId="1C2FBB7C" w14:textId="77777777" w:rsidR="006F3449" w:rsidRPr="00D43F65" w:rsidRDefault="006F3449" w:rsidP="00464BC5">
            <w:pPr>
              <w:jc w:val="center"/>
              <w:rPr>
                <w:b/>
                <w:sz w:val="22"/>
                <w:szCs w:val="22"/>
              </w:rPr>
            </w:pPr>
          </w:p>
        </w:tc>
      </w:tr>
      <w:tr w:rsidR="006F3449" w:rsidRPr="00D43F65" w14:paraId="3AF9FD2A" w14:textId="77777777" w:rsidTr="006F3449">
        <w:trPr>
          <w:trHeight w:val="252"/>
        </w:trPr>
        <w:tc>
          <w:tcPr>
            <w:tcW w:w="1951" w:type="dxa"/>
            <w:vMerge/>
          </w:tcPr>
          <w:p w14:paraId="77FEFB03" w14:textId="77777777" w:rsidR="006F3449" w:rsidRPr="00D43F65" w:rsidRDefault="006F3449" w:rsidP="00464BC5">
            <w:pPr>
              <w:jc w:val="center"/>
              <w:rPr>
                <w:bCs/>
                <w:sz w:val="22"/>
                <w:szCs w:val="22"/>
              </w:rPr>
            </w:pPr>
          </w:p>
        </w:tc>
        <w:tc>
          <w:tcPr>
            <w:tcW w:w="1134" w:type="dxa"/>
          </w:tcPr>
          <w:p w14:paraId="0BF09ACE" w14:textId="0DCE3540" w:rsidR="006F3449" w:rsidRPr="00D43F65" w:rsidRDefault="006F3449" w:rsidP="00464BC5">
            <w:pPr>
              <w:ind w:hanging="1"/>
              <w:jc w:val="center"/>
              <w:rPr>
                <w:sz w:val="22"/>
                <w:szCs w:val="22"/>
              </w:rPr>
            </w:pPr>
            <w:r w:rsidRPr="00D43F65">
              <w:rPr>
                <w:sz w:val="22"/>
                <w:szCs w:val="22"/>
              </w:rPr>
              <w:t>6</w:t>
            </w:r>
          </w:p>
        </w:tc>
        <w:tc>
          <w:tcPr>
            <w:tcW w:w="8222" w:type="dxa"/>
          </w:tcPr>
          <w:p w14:paraId="2778732B" w14:textId="391B942D" w:rsidR="006F3449" w:rsidRPr="00D43F65" w:rsidRDefault="00AA78DC" w:rsidP="00464BC5">
            <w:pPr>
              <w:rPr>
                <w:b/>
                <w:bCs/>
                <w:color w:val="0D0D0D"/>
                <w:sz w:val="22"/>
                <w:szCs w:val="22"/>
              </w:rPr>
            </w:pPr>
            <w:r w:rsidRPr="00D43F65">
              <w:rPr>
                <w:b/>
                <w:bCs/>
                <w:color w:val="0D0D0D"/>
                <w:sz w:val="22"/>
                <w:szCs w:val="22"/>
              </w:rPr>
              <w:t>Понятие иммунитета.</w:t>
            </w:r>
          </w:p>
          <w:p w14:paraId="286F75ED" w14:textId="52B56F33" w:rsidR="006F3449" w:rsidRPr="00D43F65" w:rsidRDefault="006F3449" w:rsidP="00AA78DC">
            <w:pPr>
              <w:jc w:val="both"/>
              <w:rPr>
                <w:b/>
                <w:bCs/>
                <w:color w:val="0D0D0D"/>
                <w:sz w:val="22"/>
                <w:szCs w:val="22"/>
              </w:rPr>
            </w:pPr>
            <w:r w:rsidRPr="00D43F65">
              <w:rPr>
                <w:bCs/>
                <w:color w:val="0D0D0D"/>
                <w:sz w:val="22"/>
                <w:szCs w:val="22"/>
                <w:u w:val="single"/>
              </w:rPr>
              <w:t xml:space="preserve"> Содержание учебного материала:</w:t>
            </w:r>
            <w:r w:rsidR="00AA78DC" w:rsidRPr="00D43F65">
              <w:rPr>
                <w:bCs/>
                <w:color w:val="0D0D0D"/>
                <w:sz w:val="22"/>
                <w:szCs w:val="22"/>
              </w:rPr>
              <w:t xml:space="preserve"> </w:t>
            </w:r>
            <w:r w:rsidR="00AA78DC" w:rsidRPr="00D43F65">
              <w:rPr>
                <w:bCs/>
                <w:color w:val="0D0D0D"/>
                <w:sz w:val="22"/>
                <w:szCs w:val="22"/>
                <w:lang w:val="x-none"/>
              </w:rPr>
              <w:t>Виды иммунитета: специфический, неспецифический. Вакцинация. Органы иммунной системы. Причины сниженного иммунитета. Проявления сниженного иммунитета.</w:t>
            </w:r>
          </w:p>
        </w:tc>
        <w:tc>
          <w:tcPr>
            <w:tcW w:w="1275" w:type="dxa"/>
          </w:tcPr>
          <w:p w14:paraId="570BDB90" w14:textId="2F64A78D" w:rsidR="006F3449" w:rsidRPr="00D43F65" w:rsidRDefault="00AA78DC" w:rsidP="00464BC5">
            <w:pPr>
              <w:jc w:val="center"/>
              <w:rPr>
                <w:b/>
                <w:sz w:val="22"/>
                <w:szCs w:val="22"/>
              </w:rPr>
            </w:pPr>
            <w:r w:rsidRPr="00D43F65">
              <w:rPr>
                <w:b/>
                <w:sz w:val="22"/>
                <w:szCs w:val="22"/>
              </w:rPr>
              <w:t>1</w:t>
            </w:r>
          </w:p>
        </w:tc>
        <w:tc>
          <w:tcPr>
            <w:tcW w:w="1843" w:type="dxa"/>
          </w:tcPr>
          <w:p w14:paraId="7CF314AD" w14:textId="77286937"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146D2A3C" w14:textId="236ECDC5" w:rsidR="006F3449" w:rsidRPr="00D43F65" w:rsidRDefault="006F3449" w:rsidP="00464BC5">
            <w:pPr>
              <w:jc w:val="center"/>
              <w:rPr>
                <w:b/>
                <w:sz w:val="22"/>
                <w:szCs w:val="22"/>
              </w:rPr>
            </w:pPr>
            <w:r w:rsidRPr="00D43F65">
              <w:rPr>
                <w:b/>
                <w:sz w:val="22"/>
                <w:szCs w:val="22"/>
              </w:rPr>
              <w:t>1</w:t>
            </w:r>
          </w:p>
        </w:tc>
      </w:tr>
      <w:tr w:rsidR="006F3449" w:rsidRPr="00D43F65" w14:paraId="6DE63D36" w14:textId="77777777" w:rsidTr="006F3449">
        <w:trPr>
          <w:trHeight w:val="252"/>
        </w:trPr>
        <w:tc>
          <w:tcPr>
            <w:tcW w:w="1951" w:type="dxa"/>
            <w:vMerge/>
          </w:tcPr>
          <w:p w14:paraId="022C8C4B" w14:textId="77777777" w:rsidR="006F3449" w:rsidRPr="00D43F65" w:rsidRDefault="006F3449" w:rsidP="00464BC5">
            <w:pPr>
              <w:jc w:val="center"/>
              <w:rPr>
                <w:bCs/>
                <w:sz w:val="22"/>
                <w:szCs w:val="22"/>
              </w:rPr>
            </w:pPr>
          </w:p>
        </w:tc>
        <w:tc>
          <w:tcPr>
            <w:tcW w:w="1134" w:type="dxa"/>
            <w:shd w:val="clear" w:color="auto" w:fill="D9D9D9" w:themeFill="background1" w:themeFillShade="D9"/>
          </w:tcPr>
          <w:p w14:paraId="020EB7D2" w14:textId="77777777" w:rsidR="006F3449" w:rsidRPr="00D43F65" w:rsidRDefault="006F3449" w:rsidP="00464BC5">
            <w:pPr>
              <w:ind w:hanging="1"/>
              <w:jc w:val="center"/>
              <w:rPr>
                <w:sz w:val="22"/>
                <w:szCs w:val="22"/>
              </w:rPr>
            </w:pPr>
          </w:p>
        </w:tc>
        <w:tc>
          <w:tcPr>
            <w:tcW w:w="8222" w:type="dxa"/>
            <w:shd w:val="clear" w:color="auto" w:fill="D9D9D9" w:themeFill="background1" w:themeFillShade="D9"/>
          </w:tcPr>
          <w:p w14:paraId="149BF342" w14:textId="6142D197" w:rsidR="006F3449" w:rsidRPr="00D43F65" w:rsidRDefault="006F3449" w:rsidP="005F5F03">
            <w:pPr>
              <w:pStyle w:val="TableParagraph"/>
              <w:ind w:left="34" w:right="106"/>
              <w:jc w:val="both"/>
              <w:rPr>
                <w:b/>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№7 изучить, законспектировать данную тему и выполнить практическое задание.</w:t>
            </w:r>
          </w:p>
          <w:p w14:paraId="09AEAAF7" w14:textId="006BB7E2" w:rsidR="006F3449" w:rsidRPr="00D43F65" w:rsidRDefault="006F3449" w:rsidP="00AA78DC">
            <w:pPr>
              <w:jc w:val="both"/>
              <w:rPr>
                <w:b/>
                <w:bCs/>
                <w:color w:val="0D0D0D"/>
                <w:sz w:val="22"/>
                <w:szCs w:val="22"/>
              </w:rPr>
            </w:pPr>
            <w:r w:rsidRPr="00D43F65">
              <w:rPr>
                <w:bCs/>
                <w:color w:val="0D0D0D"/>
                <w:sz w:val="22"/>
                <w:szCs w:val="22"/>
                <w:u w:val="single"/>
              </w:rPr>
              <w:t xml:space="preserve"> Содержание учебного материала:</w:t>
            </w:r>
            <w:r w:rsidRPr="00D43F65">
              <w:rPr>
                <w:bCs/>
                <w:color w:val="0D0D0D"/>
                <w:sz w:val="22"/>
                <w:szCs w:val="22"/>
              </w:rPr>
              <w:t xml:space="preserve"> </w:t>
            </w:r>
            <w:r w:rsidRPr="00D43F65">
              <w:rPr>
                <w:color w:val="0D0D0D"/>
                <w:sz w:val="22"/>
                <w:szCs w:val="22"/>
              </w:rPr>
              <w:t xml:space="preserve"> </w:t>
            </w:r>
            <w:r w:rsidR="00AA78DC" w:rsidRPr="00D43F65">
              <w:rPr>
                <w:rFonts w:eastAsia="MS Mincho"/>
                <w:bCs/>
                <w:spacing w:val="-4"/>
                <w:w w:val="101"/>
                <w:sz w:val="22"/>
                <w:szCs w:val="22"/>
                <w:lang w:val="x-none" w:eastAsia="x-none"/>
              </w:rPr>
              <w:t xml:space="preserve"> </w:t>
            </w:r>
            <w:r w:rsidR="00AA78DC" w:rsidRPr="00D43F65">
              <w:rPr>
                <w:bCs/>
                <w:color w:val="0D0D0D"/>
                <w:sz w:val="22"/>
                <w:szCs w:val="22"/>
                <w:lang w:val="x-none"/>
              </w:rPr>
              <w:t xml:space="preserve">Общая характеристика дыхательной системы. </w:t>
            </w:r>
            <w:r w:rsidR="00AA78DC" w:rsidRPr="00D43F65">
              <w:rPr>
                <w:color w:val="0D0D0D"/>
                <w:sz w:val="22"/>
                <w:szCs w:val="22"/>
                <w:lang w:val="x-none"/>
              </w:rPr>
              <w:t>Значение дыхания в жизнедеятельности и развитии организма. Химический состав атмосферного воздуха и его значение для здоровья. Особенности дыхания в пре - и постнатальном периодах. Воздухоносные пути: носовая полость, гортань, трахея, бронхи, их возрастные особенности. Особенности строения гортани и голосового аппарата у детей. Лёгкие. Положение лёгких в грудной клетке, плевральная полость.</w:t>
            </w:r>
          </w:p>
        </w:tc>
        <w:tc>
          <w:tcPr>
            <w:tcW w:w="1275" w:type="dxa"/>
            <w:shd w:val="clear" w:color="auto" w:fill="D9D9D9" w:themeFill="background1" w:themeFillShade="D9"/>
          </w:tcPr>
          <w:p w14:paraId="0CE18EA2" w14:textId="5173C687" w:rsidR="006F3449" w:rsidRPr="00D43F65" w:rsidRDefault="00F82187" w:rsidP="00464BC5">
            <w:pPr>
              <w:jc w:val="center"/>
              <w:rPr>
                <w:b/>
                <w:sz w:val="22"/>
                <w:szCs w:val="22"/>
              </w:rPr>
            </w:pPr>
            <w:r w:rsidRPr="00D43F65">
              <w:rPr>
                <w:b/>
                <w:sz w:val="22"/>
                <w:szCs w:val="22"/>
              </w:rPr>
              <w:t>6</w:t>
            </w:r>
          </w:p>
        </w:tc>
        <w:tc>
          <w:tcPr>
            <w:tcW w:w="1843" w:type="dxa"/>
            <w:shd w:val="clear" w:color="auto" w:fill="D9D9D9" w:themeFill="background1" w:themeFillShade="D9"/>
          </w:tcPr>
          <w:p w14:paraId="4429A4F4" w14:textId="64595E9D"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shd w:val="clear" w:color="auto" w:fill="D9D9D9" w:themeFill="background1" w:themeFillShade="D9"/>
          </w:tcPr>
          <w:p w14:paraId="0CA9EC98" w14:textId="77777777" w:rsidR="006F3449" w:rsidRPr="00D43F65" w:rsidRDefault="006F3449" w:rsidP="00464BC5">
            <w:pPr>
              <w:jc w:val="center"/>
              <w:rPr>
                <w:b/>
                <w:sz w:val="22"/>
                <w:szCs w:val="22"/>
              </w:rPr>
            </w:pPr>
          </w:p>
        </w:tc>
      </w:tr>
      <w:tr w:rsidR="006F3449" w:rsidRPr="00D43F65" w14:paraId="3429F71B" w14:textId="77777777" w:rsidTr="006F3449">
        <w:trPr>
          <w:trHeight w:val="252"/>
        </w:trPr>
        <w:tc>
          <w:tcPr>
            <w:tcW w:w="1951" w:type="dxa"/>
            <w:vMerge/>
          </w:tcPr>
          <w:p w14:paraId="391FFFF1" w14:textId="77777777" w:rsidR="006F3449" w:rsidRPr="00D43F65" w:rsidRDefault="006F3449" w:rsidP="00464BC5">
            <w:pPr>
              <w:jc w:val="center"/>
              <w:rPr>
                <w:bCs/>
                <w:sz w:val="22"/>
                <w:szCs w:val="22"/>
              </w:rPr>
            </w:pPr>
          </w:p>
        </w:tc>
        <w:tc>
          <w:tcPr>
            <w:tcW w:w="1134" w:type="dxa"/>
          </w:tcPr>
          <w:p w14:paraId="1BAA9633" w14:textId="3ADD96F7" w:rsidR="006F3449" w:rsidRPr="00D43F65" w:rsidRDefault="006F3449" w:rsidP="00464BC5">
            <w:pPr>
              <w:ind w:hanging="1"/>
              <w:jc w:val="center"/>
              <w:rPr>
                <w:sz w:val="22"/>
                <w:szCs w:val="22"/>
              </w:rPr>
            </w:pPr>
            <w:r w:rsidRPr="00D43F65">
              <w:rPr>
                <w:sz w:val="22"/>
                <w:szCs w:val="22"/>
              </w:rPr>
              <w:t>7</w:t>
            </w:r>
          </w:p>
        </w:tc>
        <w:tc>
          <w:tcPr>
            <w:tcW w:w="8222" w:type="dxa"/>
          </w:tcPr>
          <w:p w14:paraId="7A50DE3E" w14:textId="0508B928" w:rsidR="006F3449" w:rsidRPr="00D43F65" w:rsidRDefault="006F3449" w:rsidP="00AA78DC">
            <w:pPr>
              <w:jc w:val="both"/>
              <w:rPr>
                <w:b/>
                <w:bCs/>
                <w:color w:val="0D0D0D"/>
                <w:sz w:val="22"/>
                <w:szCs w:val="22"/>
              </w:rPr>
            </w:pPr>
            <w:r w:rsidRPr="00D43F65">
              <w:rPr>
                <w:b/>
                <w:bCs/>
                <w:color w:val="0D0D0D"/>
                <w:sz w:val="22"/>
                <w:szCs w:val="22"/>
              </w:rPr>
              <w:t xml:space="preserve">Практическое занятие 4. </w:t>
            </w:r>
            <w:r w:rsidR="00AA78DC" w:rsidRPr="00D43F65">
              <w:rPr>
                <w:b/>
                <w:bCs/>
                <w:color w:val="0D0D0D"/>
                <w:sz w:val="22"/>
                <w:szCs w:val="22"/>
              </w:rPr>
              <w:t>«Определение топографии органов дыхательной системы на таблицах, муляжах».</w:t>
            </w:r>
          </w:p>
        </w:tc>
        <w:tc>
          <w:tcPr>
            <w:tcW w:w="1275" w:type="dxa"/>
          </w:tcPr>
          <w:p w14:paraId="0B6AE7D0" w14:textId="7D5DB188" w:rsidR="006F3449" w:rsidRPr="00D43F65" w:rsidRDefault="00AA78DC" w:rsidP="00464BC5">
            <w:pPr>
              <w:jc w:val="center"/>
              <w:rPr>
                <w:b/>
                <w:sz w:val="22"/>
                <w:szCs w:val="22"/>
              </w:rPr>
            </w:pPr>
            <w:r w:rsidRPr="00D43F65">
              <w:rPr>
                <w:b/>
                <w:sz w:val="22"/>
                <w:szCs w:val="22"/>
              </w:rPr>
              <w:t>1</w:t>
            </w:r>
          </w:p>
        </w:tc>
        <w:tc>
          <w:tcPr>
            <w:tcW w:w="1843" w:type="dxa"/>
          </w:tcPr>
          <w:p w14:paraId="1F4BD0A2" w14:textId="538F8A05"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3A8FA7ED" w14:textId="6CD8CAFE" w:rsidR="006F3449" w:rsidRPr="00D43F65" w:rsidRDefault="006F3449" w:rsidP="00464BC5">
            <w:pPr>
              <w:jc w:val="center"/>
              <w:rPr>
                <w:b/>
                <w:sz w:val="22"/>
                <w:szCs w:val="22"/>
              </w:rPr>
            </w:pPr>
            <w:r w:rsidRPr="00D43F65">
              <w:rPr>
                <w:b/>
                <w:sz w:val="22"/>
                <w:szCs w:val="22"/>
              </w:rPr>
              <w:t>3</w:t>
            </w:r>
          </w:p>
        </w:tc>
      </w:tr>
      <w:tr w:rsidR="006F3449" w:rsidRPr="00D43F65" w14:paraId="7C5FECF5" w14:textId="77777777" w:rsidTr="006F3449">
        <w:trPr>
          <w:trHeight w:val="252"/>
        </w:trPr>
        <w:tc>
          <w:tcPr>
            <w:tcW w:w="1951" w:type="dxa"/>
            <w:vMerge w:val="restart"/>
          </w:tcPr>
          <w:p w14:paraId="29694538" w14:textId="77777777" w:rsidR="006F3449" w:rsidRPr="00D43F65" w:rsidRDefault="006F3449" w:rsidP="00AA78DC">
            <w:pPr>
              <w:jc w:val="center"/>
              <w:rPr>
                <w:b/>
                <w:bCs/>
                <w:color w:val="0D0D0D"/>
                <w:sz w:val="22"/>
                <w:szCs w:val="22"/>
              </w:rPr>
            </w:pPr>
            <w:r w:rsidRPr="00D43F65">
              <w:rPr>
                <w:b/>
                <w:bCs/>
                <w:color w:val="0D0D0D"/>
                <w:sz w:val="22"/>
                <w:szCs w:val="22"/>
              </w:rPr>
              <w:t xml:space="preserve">Раздел 4. </w:t>
            </w:r>
          </w:p>
          <w:p w14:paraId="23D1FC74" w14:textId="5921D69E" w:rsidR="00AA78DC" w:rsidRPr="00D43F65" w:rsidRDefault="00AA78DC" w:rsidP="00AA78DC">
            <w:pPr>
              <w:jc w:val="center"/>
              <w:rPr>
                <w:bCs/>
                <w:sz w:val="22"/>
                <w:szCs w:val="22"/>
              </w:rPr>
            </w:pPr>
            <w:r w:rsidRPr="00D43F65">
              <w:rPr>
                <w:b/>
                <w:bCs/>
                <w:iCs/>
                <w:sz w:val="22"/>
                <w:szCs w:val="22"/>
              </w:rPr>
              <w:t>Возрастные анатомо-физиологические особенности</w:t>
            </w:r>
            <w:r w:rsidRPr="00D43F65">
              <w:rPr>
                <w:b/>
                <w:sz w:val="22"/>
                <w:szCs w:val="22"/>
                <w:lang w:eastAsia="ar-SA"/>
              </w:rPr>
              <w:t xml:space="preserve"> </w:t>
            </w:r>
            <w:r w:rsidRPr="00D43F65">
              <w:rPr>
                <w:b/>
                <w:sz w:val="22"/>
                <w:szCs w:val="22"/>
              </w:rPr>
              <w:t>пищеварительной системы.</w:t>
            </w:r>
          </w:p>
        </w:tc>
        <w:tc>
          <w:tcPr>
            <w:tcW w:w="1134" w:type="dxa"/>
          </w:tcPr>
          <w:p w14:paraId="49CEB77F" w14:textId="642A521F" w:rsidR="006F3449" w:rsidRPr="00D43F65" w:rsidRDefault="006F3449" w:rsidP="00464BC5">
            <w:pPr>
              <w:ind w:hanging="1"/>
              <w:jc w:val="center"/>
              <w:rPr>
                <w:sz w:val="22"/>
                <w:szCs w:val="22"/>
              </w:rPr>
            </w:pPr>
            <w:r w:rsidRPr="00D43F65">
              <w:rPr>
                <w:sz w:val="22"/>
                <w:szCs w:val="22"/>
              </w:rPr>
              <w:t>8</w:t>
            </w:r>
          </w:p>
        </w:tc>
        <w:tc>
          <w:tcPr>
            <w:tcW w:w="8222" w:type="dxa"/>
          </w:tcPr>
          <w:p w14:paraId="7246FA4F" w14:textId="028F06F4" w:rsidR="006F3449" w:rsidRPr="00D43F65" w:rsidRDefault="00AA78DC" w:rsidP="00AA78DC">
            <w:pPr>
              <w:jc w:val="both"/>
              <w:rPr>
                <w:b/>
                <w:bCs/>
                <w:color w:val="0D0D0D"/>
                <w:sz w:val="22"/>
                <w:szCs w:val="22"/>
              </w:rPr>
            </w:pPr>
            <w:r w:rsidRPr="00D43F65">
              <w:rPr>
                <w:b/>
                <w:bCs/>
                <w:color w:val="0D0D0D"/>
                <w:sz w:val="22"/>
                <w:szCs w:val="22"/>
                <w:lang w:val="x-none"/>
              </w:rPr>
              <w:t>Общая характеристика пищеварительной системы.</w:t>
            </w:r>
          </w:p>
          <w:p w14:paraId="1A62564F" w14:textId="7B532EC1" w:rsidR="006F3449" w:rsidRPr="00D43F65" w:rsidRDefault="006F3449" w:rsidP="00AA78DC">
            <w:pPr>
              <w:ind w:hanging="1"/>
              <w:jc w:val="both"/>
              <w:rPr>
                <w:sz w:val="22"/>
                <w:szCs w:val="22"/>
              </w:rPr>
            </w:pPr>
            <w:r w:rsidRPr="00D43F65">
              <w:rPr>
                <w:bCs/>
                <w:color w:val="0D0D0D"/>
                <w:sz w:val="22"/>
                <w:szCs w:val="22"/>
                <w:u w:val="single"/>
              </w:rPr>
              <w:t xml:space="preserve"> Содержание учебного материала:</w:t>
            </w:r>
            <w:r w:rsidRPr="00D43F65">
              <w:rPr>
                <w:bCs/>
                <w:color w:val="0D0D0D"/>
                <w:sz w:val="22"/>
                <w:szCs w:val="22"/>
              </w:rPr>
              <w:t xml:space="preserve">  </w:t>
            </w:r>
            <w:r w:rsidR="00AA78DC" w:rsidRPr="00D43F65">
              <w:rPr>
                <w:sz w:val="22"/>
                <w:szCs w:val="22"/>
                <w:shd w:val="clear" w:color="auto" w:fill="FFFFFF"/>
                <w:lang w:val="x-none" w:eastAsia="x-none"/>
              </w:rPr>
              <w:t xml:space="preserve"> </w:t>
            </w:r>
            <w:r w:rsidR="00AA78DC" w:rsidRPr="00D43F65">
              <w:rPr>
                <w:bCs/>
                <w:color w:val="0D0D0D"/>
                <w:sz w:val="22"/>
                <w:szCs w:val="22"/>
                <w:lang w:val="x-none"/>
              </w:rPr>
              <w:t>Значение и строение органов пищеварения</w:t>
            </w:r>
            <w:r w:rsidR="00AA78DC" w:rsidRPr="00D43F65">
              <w:rPr>
                <w:b/>
                <w:bCs/>
                <w:i/>
                <w:iCs/>
                <w:color w:val="0D0D0D"/>
                <w:sz w:val="22"/>
                <w:szCs w:val="22"/>
                <w:lang w:val="x-none"/>
              </w:rPr>
              <w:t>.</w:t>
            </w:r>
            <w:r w:rsidR="00AA78DC" w:rsidRPr="00D43F65">
              <w:rPr>
                <w:bCs/>
                <w:color w:val="0D0D0D"/>
                <w:sz w:val="22"/>
                <w:szCs w:val="22"/>
                <w:lang w:val="x-none"/>
              </w:rPr>
              <w:t xml:space="preserve"> Значение трудов </w:t>
            </w:r>
            <w:proofErr w:type="spellStart"/>
            <w:r w:rsidR="00AA78DC" w:rsidRPr="00D43F65">
              <w:rPr>
                <w:bCs/>
                <w:color w:val="0D0D0D"/>
                <w:sz w:val="22"/>
                <w:szCs w:val="22"/>
                <w:lang w:val="x-none"/>
              </w:rPr>
              <w:t>И.П.Павлова</w:t>
            </w:r>
            <w:proofErr w:type="spellEnd"/>
            <w:r w:rsidR="00AA78DC" w:rsidRPr="00D43F65">
              <w:rPr>
                <w:bCs/>
                <w:color w:val="0D0D0D"/>
                <w:sz w:val="22"/>
                <w:szCs w:val="22"/>
                <w:lang w:val="x-none"/>
              </w:rPr>
              <w:t xml:space="preserve"> в создании учения о функциях органов пищеварения.</w:t>
            </w:r>
          </w:p>
        </w:tc>
        <w:tc>
          <w:tcPr>
            <w:tcW w:w="1275" w:type="dxa"/>
          </w:tcPr>
          <w:p w14:paraId="4995E000" w14:textId="2B181B68" w:rsidR="006F3449" w:rsidRPr="00D43F65" w:rsidRDefault="00AA78DC" w:rsidP="00464BC5">
            <w:pPr>
              <w:jc w:val="center"/>
              <w:rPr>
                <w:b/>
                <w:sz w:val="22"/>
                <w:szCs w:val="22"/>
              </w:rPr>
            </w:pPr>
            <w:r w:rsidRPr="00D43F65">
              <w:rPr>
                <w:b/>
                <w:sz w:val="22"/>
                <w:szCs w:val="22"/>
              </w:rPr>
              <w:t>1</w:t>
            </w:r>
          </w:p>
        </w:tc>
        <w:tc>
          <w:tcPr>
            <w:tcW w:w="1843" w:type="dxa"/>
          </w:tcPr>
          <w:p w14:paraId="15BF4EE6" w14:textId="44AECB9D"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67427A6F" w14:textId="53F0569A" w:rsidR="006F3449" w:rsidRPr="00D43F65" w:rsidRDefault="006F3449" w:rsidP="00464BC5">
            <w:pPr>
              <w:jc w:val="center"/>
              <w:rPr>
                <w:b/>
                <w:sz w:val="22"/>
                <w:szCs w:val="22"/>
              </w:rPr>
            </w:pPr>
            <w:r w:rsidRPr="00D43F65">
              <w:rPr>
                <w:b/>
                <w:sz w:val="22"/>
                <w:szCs w:val="22"/>
              </w:rPr>
              <w:t>1</w:t>
            </w:r>
          </w:p>
        </w:tc>
      </w:tr>
      <w:tr w:rsidR="006F3449" w:rsidRPr="00D43F65" w14:paraId="66FB4FB6" w14:textId="77777777" w:rsidTr="006F3449">
        <w:trPr>
          <w:trHeight w:val="252"/>
        </w:trPr>
        <w:tc>
          <w:tcPr>
            <w:tcW w:w="1951" w:type="dxa"/>
            <w:vMerge/>
          </w:tcPr>
          <w:p w14:paraId="539CC72C" w14:textId="77777777" w:rsidR="006F3449" w:rsidRPr="00D43F65" w:rsidRDefault="006F3449" w:rsidP="00464BC5">
            <w:pPr>
              <w:jc w:val="center"/>
              <w:rPr>
                <w:b/>
                <w:bCs/>
                <w:color w:val="0D0D0D"/>
                <w:sz w:val="22"/>
                <w:szCs w:val="22"/>
              </w:rPr>
            </w:pPr>
          </w:p>
        </w:tc>
        <w:tc>
          <w:tcPr>
            <w:tcW w:w="1134" w:type="dxa"/>
            <w:shd w:val="clear" w:color="auto" w:fill="D9D9D9" w:themeFill="background1" w:themeFillShade="D9"/>
          </w:tcPr>
          <w:p w14:paraId="4091BA20" w14:textId="77777777" w:rsidR="006F3449" w:rsidRPr="00D43F65" w:rsidRDefault="006F3449" w:rsidP="00464BC5">
            <w:pPr>
              <w:ind w:hanging="1"/>
              <w:jc w:val="center"/>
              <w:rPr>
                <w:sz w:val="22"/>
                <w:szCs w:val="22"/>
              </w:rPr>
            </w:pPr>
          </w:p>
        </w:tc>
        <w:tc>
          <w:tcPr>
            <w:tcW w:w="8222" w:type="dxa"/>
            <w:shd w:val="clear" w:color="auto" w:fill="D9D9D9" w:themeFill="background1" w:themeFillShade="D9"/>
          </w:tcPr>
          <w:p w14:paraId="27D86911" w14:textId="1ACC3192" w:rsidR="006F3449" w:rsidRPr="00D43F65" w:rsidRDefault="006F3449" w:rsidP="005F5F03">
            <w:pPr>
              <w:pStyle w:val="TableParagraph"/>
              <w:ind w:left="34" w:right="106"/>
              <w:jc w:val="both"/>
              <w:rPr>
                <w:b/>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№8 изучить, законспектировать данную тему и выполнить практическое задание.</w:t>
            </w:r>
          </w:p>
          <w:p w14:paraId="28BE6593" w14:textId="05CE0E8B" w:rsidR="006F3449" w:rsidRPr="00D43F65" w:rsidRDefault="00AA78DC" w:rsidP="005F5F03">
            <w:pPr>
              <w:ind w:hanging="1"/>
              <w:jc w:val="both"/>
              <w:rPr>
                <w:bCs/>
                <w:color w:val="0D0D0D"/>
                <w:sz w:val="22"/>
                <w:szCs w:val="22"/>
              </w:rPr>
            </w:pPr>
            <w:r w:rsidRPr="00D43F65">
              <w:rPr>
                <w:bCs/>
                <w:color w:val="0D0D0D"/>
                <w:sz w:val="22"/>
                <w:szCs w:val="22"/>
              </w:rPr>
              <w:t>Процесс пищеварения.</w:t>
            </w:r>
          </w:p>
          <w:p w14:paraId="319E40FB" w14:textId="32D2D165" w:rsidR="006F3449" w:rsidRPr="00D43F65" w:rsidRDefault="006F3449" w:rsidP="00AA78DC">
            <w:pPr>
              <w:ind w:hanging="1"/>
              <w:jc w:val="both"/>
              <w:rPr>
                <w:b/>
                <w:bCs/>
                <w:color w:val="0D0D0D"/>
                <w:sz w:val="22"/>
                <w:szCs w:val="22"/>
              </w:rPr>
            </w:pPr>
            <w:r w:rsidRPr="00D43F65">
              <w:rPr>
                <w:bCs/>
                <w:color w:val="0D0D0D"/>
                <w:sz w:val="22"/>
                <w:szCs w:val="22"/>
                <w:u w:val="single"/>
              </w:rPr>
              <w:t xml:space="preserve"> Содержание учебного материала:</w:t>
            </w:r>
            <w:r w:rsidR="00AA78DC" w:rsidRPr="00D43F65">
              <w:rPr>
                <w:bCs/>
                <w:color w:val="0D0D0D"/>
                <w:sz w:val="22"/>
                <w:szCs w:val="22"/>
              </w:rPr>
              <w:t xml:space="preserve"> </w:t>
            </w:r>
            <w:r w:rsidR="00AA78DC" w:rsidRPr="00D43F65">
              <w:rPr>
                <w:bCs/>
                <w:color w:val="0D0D0D"/>
                <w:sz w:val="22"/>
                <w:szCs w:val="22"/>
                <w:lang w:val="x-none"/>
              </w:rPr>
              <w:t>Процесс пищеварения. механическая и химическая обработка пищи на всех этапах пищеварения. Секреторная функция пищеварительных желез. Приспособление их функций к характеру и режиму питания. Пищеварение в ротовой полости, желудке, тонком и толстом кишечнике. Всасывание. Нейрогуморальная регуляция пищеварения. Возрастные особенности пищеварения.</w:t>
            </w:r>
          </w:p>
        </w:tc>
        <w:tc>
          <w:tcPr>
            <w:tcW w:w="1275" w:type="dxa"/>
            <w:shd w:val="clear" w:color="auto" w:fill="D9D9D9" w:themeFill="background1" w:themeFillShade="D9"/>
          </w:tcPr>
          <w:p w14:paraId="34FD76D3" w14:textId="6C27F874" w:rsidR="006F3449" w:rsidRPr="00D43F65" w:rsidRDefault="00F82187" w:rsidP="00464BC5">
            <w:pPr>
              <w:jc w:val="center"/>
              <w:rPr>
                <w:b/>
                <w:sz w:val="22"/>
                <w:szCs w:val="22"/>
              </w:rPr>
            </w:pPr>
            <w:r w:rsidRPr="00D43F65">
              <w:rPr>
                <w:b/>
                <w:sz w:val="22"/>
                <w:szCs w:val="22"/>
              </w:rPr>
              <w:t>6</w:t>
            </w:r>
          </w:p>
          <w:p w14:paraId="1F2FB17B" w14:textId="0B5AC9D4" w:rsidR="00F82187" w:rsidRPr="00D43F65" w:rsidRDefault="00F82187" w:rsidP="00464BC5">
            <w:pPr>
              <w:jc w:val="center"/>
              <w:rPr>
                <w:b/>
                <w:sz w:val="22"/>
                <w:szCs w:val="22"/>
              </w:rPr>
            </w:pPr>
          </w:p>
        </w:tc>
        <w:tc>
          <w:tcPr>
            <w:tcW w:w="1843" w:type="dxa"/>
            <w:shd w:val="clear" w:color="auto" w:fill="D9D9D9" w:themeFill="background1" w:themeFillShade="D9"/>
          </w:tcPr>
          <w:p w14:paraId="168CEB0F" w14:textId="77777777" w:rsidR="006F3449" w:rsidRPr="00D43F65" w:rsidRDefault="006F3449" w:rsidP="00464BC5">
            <w:pPr>
              <w:jc w:val="center"/>
              <w:rPr>
                <w:iCs/>
                <w:color w:val="0D0D0D"/>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p w14:paraId="03B87C6D" w14:textId="31E501B8" w:rsidR="007E5178" w:rsidRPr="00D43F65" w:rsidRDefault="007E5178"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08</w:t>
            </w:r>
          </w:p>
        </w:tc>
        <w:tc>
          <w:tcPr>
            <w:tcW w:w="1418" w:type="dxa"/>
            <w:shd w:val="clear" w:color="auto" w:fill="D9D9D9" w:themeFill="background1" w:themeFillShade="D9"/>
          </w:tcPr>
          <w:p w14:paraId="578A12AD" w14:textId="77777777" w:rsidR="006F3449" w:rsidRPr="00D43F65" w:rsidRDefault="006F3449" w:rsidP="00464BC5">
            <w:pPr>
              <w:jc w:val="center"/>
              <w:rPr>
                <w:b/>
                <w:sz w:val="22"/>
                <w:szCs w:val="22"/>
              </w:rPr>
            </w:pPr>
          </w:p>
        </w:tc>
      </w:tr>
      <w:tr w:rsidR="006F3449" w:rsidRPr="00D43F65" w14:paraId="4C01DF71" w14:textId="77777777" w:rsidTr="006F3449">
        <w:trPr>
          <w:trHeight w:val="252"/>
        </w:trPr>
        <w:tc>
          <w:tcPr>
            <w:tcW w:w="1951" w:type="dxa"/>
            <w:vMerge/>
          </w:tcPr>
          <w:p w14:paraId="08F87B45" w14:textId="77777777" w:rsidR="006F3449" w:rsidRPr="00D43F65" w:rsidRDefault="006F3449" w:rsidP="00464BC5">
            <w:pPr>
              <w:jc w:val="center"/>
              <w:rPr>
                <w:bCs/>
                <w:sz w:val="22"/>
                <w:szCs w:val="22"/>
              </w:rPr>
            </w:pPr>
          </w:p>
        </w:tc>
        <w:tc>
          <w:tcPr>
            <w:tcW w:w="1134" w:type="dxa"/>
          </w:tcPr>
          <w:p w14:paraId="3F9DC9A7" w14:textId="469D6127" w:rsidR="006F3449" w:rsidRPr="00D43F65" w:rsidRDefault="006F3449" w:rsidP="00464BC5">
            <w:pPr>
              <w:ind w:hanging="1"/>
              <w:jc w:val="center"/>
              <w:rPr>
                <w:sz w:val="22"/>
                <w:szCs w:val="22"/>
              </w:rPr>
            </w:pPr>
            <w:r w:rsidRPr="00D43F65">
              <w:rPr>
                <w:sz w:val="22"/>
                <w:szCs w:val="22"/>
              </w:rPr>
              <w:t>9</w:t>
            </w:r>
          </w:p>
        </w:tc>
        <w:tc>
          <w:tcPr>
            <w:tcW w:w="8222" w:type="dxa"/>
          </w:tcPr>
          <w:p w14:paraId="234DDF5D" w14:textId="4E82402B" w:rsidR="006F3449" w:rsidRPr="00D43F65" w:rsidRDefault="006F3449" w:rsidP="00AA78DC">
            <w:pPr>
              <w:ind w:hanging="1"/>
              <w:jc w:val="both"/>
              <w:rPr>
                <w:b/>
                <w:bCs/>
                <w:color w:val="0D0D0D"/>
                <w:sz w:val="22"/>
                <w:szCs w:val="22"/>
              </w:rPr>
            </w:pPr>
            <w:r w:rsidRPr="00D43F65">
              <w:rPr>
                <w:b/>
                <w:bCs/>
                <w:color w:val="0D0D0D"/>
                <w:sz w:val="22"/>
                <w:szCs w:val="22"/>
              </w:rPr>
              <w:t xml:space="preserve">Практическое задание 5. </w:t>
            </w:r>
            <w:r w:rsidR="00AA78DC" w:rsidRPr="00D43F65">
              <w:rPr>
                <w:b/>
                <w:bCs/>
                <w:color w:val="0D0D0D"/>
                <w:sz w:val="22"/>
                <w:szCs w:val="22"/>
              </w:rPr>
              <w:t>«Определение топографического расположения органов пищеварительной системы с использованием дидактических материалов»</w:t>
            </w:r>
          </w:p>
        </w:tc>
        <w:tc>
          <w:tcPr>
            <w:tcW w:w="1275" w:type="dxa"/>
          </w:tcPr>
          <w:p w14:paraId="7D7EC880" w14:textId="037BA8D4" w:rsidR="006F3449" w:rsidRPr="00D43F65" w:rsidRDefault="00AA78DC" w:rsidP="00464BC5">
            <w:pPr>
              <w:jc w:val="center"/>
              <w:rPr>
                <w:b/>
                <w:sz w:val="22"/>
                <w:szCs w:val="22"/>
              </w:rPr>
            </w:pPr>
            <w:r w:rsidRPr="00D43F65">
              <w:rPr>
                <w:b/>
                <w:sz w:val="22"/>
                <w:szCs w:val="22"/>
              </w:rPr>
              <w:t>1</w:t>
            </w:r>
          </w:p>
        </w:tc>
        <w:tc>
          <w:tcPr>
            <w:tcW w:w="1843" w:type="dxa"/>
          </w:tcPr>
          <w:p w14:paraId="03DECEEA" w14:textId="4E7F067E"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15B49697" w14:textId="093EA673" w:rsidR="006F3449" w:rsidRPr="00D43F65" w:rsidRDefault="006F3449" w:rsidP="00464BC5">
            <w:pPr>
              <w:jc w:val="center"/>
              <w:rPr>
                <w:b/>
                <w:sz w:val="22"/>
                <w:szCs w:val="22"/>
              </w:rPr>
            </w:pPr>
            <w:r w:rsidRPr="00D43F65">
              <w:rPr>
                <w:b/>
                <w:sz w:val="22"/>
                <w:szCs w:val="22"/>
              </w:rPr>
              <w:t>3</w:t>
            </w:r>
          </w:p>
        </w:tc>
      </w:tr>
      <w:tr w:rsidR="006F3449" w:rsidRPr="00D43F65" w14:paraId="5338974E" w14:textId="77777777" w:rsidTr="006F3449">
        <w:trPr>
          <w:trHeight w:val="252"/>
        </w:trPr>
        <w:tc>
          <w:tcPr>
            <w:tcW w:w="1951" w:type="dxa"/>
            <w:vMerge/>
          </w:tcPr>
          <w:p w14:paraId="016CD67B" w14:textId="77777777" w:rsidR="006F3449" w:rsidRPr="00D43F65" w:rsidRDefault="006F3449" w:rsidP="00464BC5">
            <w:pPr>
              <w:jc w:val="center"/>
              <w:rPr>
                <w:bCs/>
                <w:sz w:val="22"/>
                <w:szCs w:val="22"/>
              </w:rPr>
            </w:pPr>
          </w:p>
        </w:tc>
        <w:tc>
          <w:tcPr>
            <w:tcW w:w="1134" w:type="dxa"/>
            <w:shd w:val="clear" w:color="auto" w:fill="D9D9D9" w:themeFill="background1" w:themeFillShade="D9"/>
          </w:tcPr>
          <w:p w14:paraId="476CE3E8" w14:textId="77777777" w:rsidR="006F3449" w:rsidRPr="00D43F65" w:rsidRDefault="006F3449" w:rsidP="00464BC5">
            <w:pPr>
              <w:ind w:hanging="1"/>
              <w:jc w:val="center"/>
              <w:rPr>
                <w:sz w:val="22"/>
                <w:szCs w:val="22"/>
              </w:rPr>
            </w:pPr>
          </w:p>
        </w:tc>
        <w:tc>
          <w:tcPr>
            <w:tcW w:w="8222" w:type="dxa"/>
            <w:shd w:val="clear" w:color="auto" w:fill="D9D9D9" w:themeFill="background1" w:themeFillShade="D9"/>
          </w:tcPr>
          <w:p w14:paraId="335F5CD0" w14:textId="608711E9" w:rsidR="006F3449" w:rsidRPr="00D43F65" w:rsidRDefault="006F3449" w:rsidP="005F5F03">
            <w:pPr>
              <w:pStyle w:val="TableParagraph"/>
              <w:ind w:left="34" w:right="106"/>
              <w:jc w:val="both"/>
              <w:rPr>
                <w:b/>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№9 изучить, законспектировать данную тему и выполнить практическое задание.</w:t>
            </w:r>
          </w:p>
          <w:p w14:paraId="65798156" w14:textId="14D4E80D" w:rsidR="00AA78DC" w:rsidRPr="00D43F65" w:rsidRDefault="006F3449" w:rsidP="00AA78DC">
            <w:pPr>
              <w:ind w:hanging="1"/>
              <w:jc w:val="both"/>
              <w:rPr>
                <w:bCs/>
                <w:color w:val="0D0D0D"/>
                <w:sz w:val="22"/>
                <w:szCs w:val="22"/>
              </w:rPr>
            </w:pPr>
            <w:r w:rsidRPr="00D43F65">
              <w:rPr>
                <w:bCs/>
                <w:color w:val="0D0D0D"/>
                <w:sz w:val="22"/>
                <w:szCs w:val="22"/>
                <w:u w:val="single"/>
              </w:rPr>
              <w:t>Содержание учебного материала:</w:t>
            </w:r>
            <w:r w:rsidRPr="00D43F65">
              <w:rPr>
                <w:bCs/>
                <w:color w:val="0D0D0D"/>
                <w:sz w:val="22"/>
                <w:szCs w:val="22"/>
              </w:rPr>
              <w:t xml:space="preserve">  </w:t>
            </w:r>
            <w:r w:rsidR="002532B0" w:rsidRPr="00D43F65">
              <w:rPr>
                <w:bCs/>
                <w:sz w:val="22"/>
                <w:szCs w:val="22"/>
                <w:lang w:val="x-none" w:eastAsia="x-none"/>
              </w:rPr>
              <w:t xml:space="preserve"> </w:t>
            </w:r>
            <w:r w:rsidR="002532B0" w:rsidRPr="00D43F65">
              <w:rPr>
                <w:bCs/>
                <w:color w:val="0D0D0D"/>
                <w:sz w:val="22"/>
                <w:szCs w:val="22"/>
                <w:lang w:val="x-none"/>
              </w:rPr>
              <w:t>Процесс пищеварения. механическая и химическая обработка пищи на всех этапах пищеварения. Секреторная функция пищеварительных желез. Приспособление их функций к характеру и режиму питания.</w:t>
            </w:r>
          </w:p>
          <w:p w14:paraId="3770101A" w14:textId="54B0D678" w:rsidR="006F3449" w:rsidRPr="00D43F65" w:rsidRDefault="006F3449" w:rsidP="00AA78DC">
            <w:pPr>
              <w:ind w:hanging="1"/>
              <w:jc w:val="both"/>
              <w:rPr>
                <w:bCs/>
                <w:color w:val="0D0D0D"/>
                <w:sz w:val="22"/>
                <w:szCs w:val="22"/>
              </w:rPr>
            </w:pPr>
            <w:r w:rsidRPr="00D43F65">
              <w:rPr>
                <w:bCs/>
                <w:color w:val="0D0D0D"/>
                <w:sz w:val="22"/>
                <w:szCs w:val="22"/>
                <w:u w:val="single"/>
              </w:rPr>
              <w:t>Содержание учебного материала:</w:t>
            </w:r>
            <w:r w:rsidRPr="00D43F65">
              <w:rPr>
                <w:bCs/>
                <w:color w:val="0D0D0D"/>
                <w:sz w:val="22"/>
                <w:szCs w:val="22"/>
              </w:rPr>
              <w:t xml:space="preserve">  </w:t>
            </w:r>
            <w:r w:rsidR="002532B0" w:rsidRPr="00D43F65">
              <w:rPr>
                <w:sz w:val="22"/>
                <w:szCs w:val="22"/>
                <w:shd w:val="clear" w:color="auto" w:fill="FFFFFF"/>
                <w:lang w:val="x-none" w:eastAsia="x-none"/>
              </w:rPr>
              <w:t xml:space="preserve"> </w:t>
            </w:r>
            <w:r w:rsidR="002532B0" w:rsidRPr="00D43F65">
              <w:rPr>
                <w:bCs/>
                <w:color w:val="0D0D0D"/>
                <w:sz w:val="22"/>
                <w:szCs w:val="22"/>
                <w:lang w:val="x-none"/>
              </w:rPr>
              <w:t>Пищеварение в ротовой полости, желудке, тонком и толстом кишечнике. Всасывание. Нейрогуморальная регуляция пищеварения. Возрастные особенности пищеварения.</w:t>
            </w:r>
          </w:p>
        </w:tc>
        <w:tc>
          <w:tcPr>
            <w:tcW w:w="1275" w:type="dxa"/>
            <w:shd w:val="clear" w:color="auto" w:fill="D9D9D9" w:themeFill="background1" w:themeFillShade="D9"/>
          </w:tcPr>
          <w:p w14:paraId="61268C10" w14:textId="79E96BF1" w:rsidR="006F3449" w:rsidRPr="00D43F65" w:rsidRDefault="006F3449" w:rsidP="00464BC5">
            <w:pPr>
              <w:jc w:val="center"/>
              <w:rPr>
                <w:b/>
                <w:sz w:val="22"/>
                <w:szCs w:val="22"/>
              </w:rPr>
            </w:pPr>
            <w:r w:rsidRPr="00D43F65">
              <w:rPr>
                <w:b/>
                <w:sz w:val="22"/>
                <w:szCs w:val="22"/>
              </w:rPr>
              <w:t>7</w:t>
            </w:r>
          </w:p>
        </w:tc>
        <w:tc>
          <w:tcPr>
            <w:tcW w:w="1843" w:type="dxa"/>
            <w:shd w:val="clear" w:color="auto" w:fill="D9D9D9" w:themeFill="background1" w:themeFillShade="D9"/>
          </w:tcPr>
          <w:p w14:paraId="1ED81AC1" w14:textId="7A28E112"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shd w:val="clear" w:color="auto" w:fill="D9D9D9" w:themeFill="background1" w:themeFillShade="D9"/>
          </w:tcPr>
          <w:p w14:paraId="638728E4" w14:textId="77777777" w:rsidR="006F3449" w:rsidRPr="00D43F65" w:rsidRDefault="006F3449" w:rsidP="00464BC5">
            <w:pPr>
              <w:jc w:val="center"/>
              <w:rPr>
                <w:b/>
                <w:sz w:val="22"/>
                <w:szCs w:val="22"/>
              </w:rPr>
            </w:pPr>
          </w:p>
        </w:tc>
      </w:tr>
      <w:tr w:rsidR="006F3449" w:rsidRPr="00D43F65" w14:paraId="3B2E1C83" w14:textId="77777777" w:rsidTr="006F3449">
        <w:trPr>
          <w:trHeight w:val="252"/>
        </w:trPr>
        <w:tc>
          <w:tcPr>
            <w:tcW w:w="1951" w:type="dxa"/>
            <w:vMerge/>
          </w:tcPr>
          <w:p w14:paraId="3A504342" w14:textId="77777777" w:rsidR="006F3449" w:rsidRPr="00D43F65" w:rsidRDefault="006F3449" w:rsidP="00464BC5">
            <w:pPr>
              <w:jc w:val="center"/>
              <w:rPr>
                <w:bCs/>
                <w:sz w:val="22"/>
                <w:szCs w:val="22"/>
              </w:rPr>
            </w:pPr>
          </w:p>
        </w:tc>
        <w:tc>
          <w:tcPr>
            <w:tcW w:w="1134" w:type="dxa"/>
          </w:tcPr>
          <w:p w14:paraId="34310F32" w14:textId="337A8A32" w:rsidR="006F3449" w:rsidRPr="00D43F65" w:rsidRDefault="006F3449" w:rsidP="00464BC5">
            <w:pPr>
              <w:ind w:hanging="1"/>
              <w:jc w:val="center"/>
              <w:rPr>
                <w:sz w:val="22"/>
                <w:szCs w:val="22"/>
              </w:rPr>
            </w:pPr>
            <w:r w:rsidRPr="00D43F65">
              <w:rPr>
                <w:sz w:val="22"/>
                <w:szCs w:val="22"/>
              </w:rPr>
              <w:t>10</w:t>
            </w:r>
          </w:p>
        </w:tc>
        <w:tc>
          <w:tcPr>
            <w:tcW w:w="8222" w:type="dxa"/>
          </w:tcPr>
          <w:p w14:paraId="5920D14C" w14:textId="48970B77" w:rsidR="006F3449" w:rsidRPr="00D43F65" w:rsidRDefault="006F3449" w:rsidP="00F3276A">
            <w:pPr>
              <w:ind w:hanging="1"/>
              <w:jc w:val="both"/>
              <w:rPr>
                <w:b/>
                <w:bCs/>
                <w:color w:val="0D0D0D"/>
                <w:sz w:val="22"/>
                <w:szCs w:val="22"/>
              </w:rPr>
            </w:pPr>
            <w:r w:rsidRPr="00D43F65">
              <w:rPr>
                <w:b/>
                <w:bCs/>
                <w:color w:val="0D0D0D"/>
                <w:sz w:val="22"/>
                <w:szCs w:val="22"/>
              </w:rPr>
              <w:t xml:space="preserve">Практическое задание 6. </w:t>
            </w:r>
            <w:r w:rsidR="00F3276A" w:rsidRPr="00D43F65">
              <w:rPr>
                <w:b/>
                <w:bCs/>
                <w:color w:val="0D0D0D"/>
                <w:sz w:val="22"/>
                <w:szCs w:val="22"/>
              </w:rPr>
              <w:t>«Характеристика возрастных особенностей пищеварения»</w:t>
            </w:r>
          </w:p>
        </w:tc>
        <w:tc>
          <w:tcPr>
            <w:tcW w:w="1275" w:type="dxa"/>
          </w:tcPr>
          <w:p w14:paraId="5B0A2C2C" w14:textId="339553B4" w:rsidR="006F3449" w:rsidRPr="00D43F65" w:rsidRDefault="00F3276A" w:rsidP="00464BC5">
            <w:pPr>
              <w:jc w:val="center"/>
              <w:rPr>
                <w:b/>
                <w:sz w:val="22"/>
                <w:szCs w:val="22"/>
              </w:rPr>
            </w:pPr>
            <w:r w:rsidRPr="00D43F65">
              <w:rPr>
                <w:b/>
                <w:sz w:val="22"/>
                <w:szCs w:val="22"/>
              </w:rPr>
              <w:t>1</w:t>
            </w:r>
          </w:p>
        </w:tc>
        <w:tc>
          <w:tcPr>
            <w:tcW w:w="1843" w:type="dxa"/>
          </w:tcPr>
          <w:p w14:paraId="304D6C7A" w14:textId="0D4F57EB"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25474BA7" w14:textId="4384353C" w:rsidR="006F3449" w:rsidRPr="00D43F65" w:rsidRDefault="006F3449" w:rsidP="00464BC5">
            <w:pPr>
              <w:jc w:val="center"/>
              <w:rPr>
                <w:b/>
                <w:sz w:val="22"/>
                <w:szCs w:val="22"/>
              </w:rPr>
            </w:pPr>
            <w:r w:rsidRPr="00D43F65">
              <w:rPr>
                <w:b/>
                <w:sz w:val="22"/>
                <w:szCs w:val="22"/>
              </w:rPr>
              <w:t>3</w:t>
            </w:r>
          </w:p>
        </w:tc>
      </w:tr>
      <w:tr w:rsidR="006F3449" w:rsidRPr="00D43F65" w14:paraId="400B6E13" w14:textId="77777777" w:rsidTr="00D43F65">
        <w:trPr>
          <w:trHeight w:val="983"/>
        </w:trPr>
        <w:tc>
          <w:tcPr>
            <w:tcW w:w="1951" w:type="dxa"/>
            <w:vMerge/>
          </w:tcPr>
          <w:p w14:paraId="430C12A6" w14:textId="77777777" w:rsidR="006F3449" w:rsidRPr="00D43F65" w:rsidRDefault="006F3449" w:rsidP="00464BC5">
            <w:pPr>
              <w:jc w:val="center"/>
              <w:rPr>
                <w:bCs/>
                <w:sz w:val="22"/>
                <w:szCs w:val="22"/>
              </w:rPr>
            </w:pPr>
          </w:p>
        </w:tc>
        <w:tc>
          <w:tcPr>
            <w:tcW w:w="1134" w:type="dxa"/>
            <w:shd w:val="clear" w:color="auto" w:fill="D9D9D9" w:themeFill="background1" w:themeFillShade="D9"/>
          </w:tcPr>
          <w:p w14:paraId="4134511B" w14:textId="77777777" w:rsidR="006F3449" w:rsidRPr="00D43F65" w:rsidRDefault="006F3449" w:rsidP="00464BC5">
            <w:pPr>
              <w:ind w:hanging="1"/>
              <w:jc w:val="center"/>
              <w:rPr>
                <w:sz w:val="22"/>
                <w:szCs w:val="22"/>
              </w:rPr>
            </w:pPr>
          </w:p>
        </w:tc>
        <w:tc>
          <w:tcPr>
            <w:tcW w:w="8222" w:type="dxa"/>
            <w:shd w:val="clear" w:color="auto" w:fill="D9D9D9" w:themeFill="background1" w:themeFillShade="D9"/>
          </w:tcPr>
          <w:p w14:paraId="3F5C3C6D" w14:textId="58443F09" w:rsidR="006F3449" w:rsidRPr="00D43F65" w:rsidRDefault="006F3449" w:rsidP="005F5F03">
            <w:pPr>
              <w:pStyle w:val="TableParagraph"/>
              <w:ind w:left="34" w:right="106"/>
              <w:jc w:val="both"/>
              <w:rPr>
                <w:b/>
                <w:sz w:val="22"/>
                <w:szCs w:val="22"/>
              </w:rPr>
            </w:pPr>
            <w:r w:rsidRPr="00D43F65">
              <w:rPr>
                <w:b/>
                <w:bCs/>
                <w:iCs/>
                <w:sz w:val="22"/>
                <w:szCs w:val="22"/>
              </w:rPr>
              <w:t>Самостоятельная</w:t>
            </w:r>
            <w:r w:rsidRPr="00D43F65">
              <w:rPr>
                <w:b/>
                <w:bCs/>
                <w:iCs/>
                <w:spacing w:val="-4"/>
                <w:sz w:val="22"/>
                <w:szCs w:val="22"/>
              </w:rPr>
              <w:t xml:space="preserve"> </w:t>
            </w:r>
            <w:r w:rsidRPr="00D43F65">
              <w:rPr>
                <w:b/>
                <w:bCs/>
                <w:iCs/>
                <w:sz w:val="22"/>
                <w:szCs w:val="22"/>
              </w:rPr>
              <w:t>работа №10 изучить, законспектировать данную тему и выполнить практическое задание.</w:t>
            </w:r>
          </w:p>
          <w:p w14:paraId="7705845B" w14:textId="77777777" w:rsidR="006F3449" w:rsidRPr="00D43F65" w:rsidRDefault="006F3449" w:rsidP="00464BC5">
            <w:pPr>
              <w:ind w:hanging="1"/>
              <w:jc w:val="both"/>
              <w:rPr>
                <w:bCs/>
                <w:color w:val="0D0D0D"/>
                <w:sz w:val="22"/>
                <w:szCs w:val="22"/>
              </w:rPr>
            </w:pPr>
            <w:r w:rsidRPr="00D43F65">
              <w:rPr>
                <w:bCs/>
                <w:color w:val="0D0D0D"/>
                <w:sz w:val="22"/>
                <w:szCs w:val="22"/>
              </w:rPr>
              <w:t>Индивидуально-типологические особенности.</w:t>
            </w:r>
          </w:p>
          <w:p w14:paraId="17262456" w14:textId="77777777" w:rsidR="006F3449" w:rsidRPr="00D43F65" w:rsidRDefault="006F3449" w:rsidP="005F5F03">
            <w:pPr>
              <w:ind w:hanging="1"/>
              <w:jc w:val="both"/>
              <w:rPr>
                <w:bCs/>
                <w:color w:val="0D0D0D"/>
                <w:sz w:val="22"/>
                <w:szCs w:val="22"/>
              </w:rPr>
            </w:pPr>
            <w:r w:rsidRPr="00D43F65">
              <w:rPr>
                <w:bCs/>
                <w:color w:val="0D0D0D"/>
                <w:sz w:val="22"/>
                <w:szCs w:val="22"/>
                <w:u w:val="single"/>
              </w:rPr>
              <w:t xml:space="preserve"> Содержание учебного материала:</w:t>
            </w:r>
            <w:r w:rsidRPr="00D43F65">
              <w:rPr>
                <w:bCs/>
                <w:color w:val="0D0D0D"/>
                <w:sz w:val="22"/>
                <w:szCs w:val="22"/>
              </w:rPr>
              <w:t xml:space="preserve">  Развитие темперамента в раннем и дошкольном возрасте. Развитие характера дошкольника. Развитие способностей у детей дошкольного возраста. </w:t>
            </w:r>
          </w:p>
          <w:p w14:paraId="1135919E" w14:textId="2D4CAD91" w:rsidR="006F3449" w:rsidRPr="00D43F65" w:rsidRDefault="006F3449" w:rsidP="005F5F03">
            <w:pPr>
              <w:ind w:hanging="1"/>
              <w:jc w:val="both"/>
              <w:rPr>
                <w:bCs/>
                <w:color w:val="0D0D0D"/>
                <w:sz w:val="22"/>
                <w:szCs w:val="22"/>
                <w:u w:val="single"/>
              </w:rPr>
            </w:pPr>
            <w:r w:rsidRPr="00D43F65">
              <w:rPr>
                <w:bCs/>
                <w:color w:val="0D0D0D"/>
                <w:sz w:val="22"/>
                <w:szCs w:val="22"/>
              </w:rPr>
              <w:t>Психологическая готовность к обучению в школе.</w:t>
            </w:r>
          </w:p>
          <w:p w14:paraId="7C0785AD" w14:textId="77777777" w:rsidR="006F3449" w:rsidRPr="00D43F65" w:rsidRDefault="006F3449" w:rsidP="005F5F03">
            <w:pPr>
              <w:ind w:hanging="1"/>
              <w:jc w:val="both"/>
              <w:rPr>
                <w:bCs/>
                <w:color w:val="0D0D0D"/>
                <w:sz w:val="22"/>
                <w:szCs w:val="22"/>
                <w:u w:val="single"/>
              </w:rPr>
            </w:pPr>
            <w:r w:rsidRPr="00D43F65">
              <w:rPr>
                <w:bCs/>
                <w:color w:val="0D0D0D"/>
                <w:sz w:val="22"/>
                <w:szCs w:val="22"/>
                <w:u w:val="single"/>
              </w:rPr>
              <w:t>Содержание учебного материала:</w:t>
            </w:r>
            <w:r w:rsidRPr="00D43F65">
              <w:rPr>
                <w:bCs/>
                <w:color w:val="0D0D0D"/>
                <w:sz w:val="22"/>
                <w:szCs w:val="22"/>
              </w:rPr>
              <w:t xml:space="preserve">  Социальная ситуация развития в период перехода </w:t>
            </w:r>
            <w:proofErr w:type="gramStart"/>
            <w:r w:rsidRPr="00D43F65">
              <w:rPr>
                <w:bCs/>
                <w:color w:val="0D0D0D"/>
                <w:sz w:val="22"/>
                <w:szCs w:val="22"/>
              </w:rPr>
              <w:t>от</w:t>
            </w:r>
            <w:proofErr w:type="gramEnd"/>
            <w:r w:rsidRPr="00D43F65">
              <w:rPr>
                <w:bCs/>
                <w:color w:val="0D0D0D"/>
                <w:sz w:val="22"/>
                <w:szCs w:val="22"/>
              </w:rPr>
              <w:t xml:space="preserve"> дошкольного к младшему школьному возрасту. Кризис 7 лет. Характеристика компонентов психологической готовности к школе.</w:t>
            </w:r>
          </w:p>
          <w:p w14:paraId="47A04924" w14:textId="1520164A" w:rsidR="006F3449" w:rsidRPr="00D43F65" w:rsidRDefault="006F3449" w:rsidP="00464BC5">
            <w:pPr>
              <w:ind w:hanging="1"/>
              <w:jc w:val="both"/>
              <w:rPr>
                <w:bCs/>
                <w:color w:val="0D0D0D"/>
                <w:sz w:val="22"/>
                <w:szCs w:val="22"/>
              </w:rPr>
            </w:pPr>
            <w:r w:rsidRPr="00D43F65">
              <w:rPr>
                <w:bCs/>
                <w:color w:val="0D0D0D"/>
                <w:sz w:val="22"/>
                <w:szCs w:val="22"/>
              </w:rPr>
              <w:t>Подбор и анализ диагностических методик для выявления индивидуально-типологических особенностей воспитанников.</w:t>
            </w:r>
          </w:p>
          <w:p w14:paraId="4FECB856" w14:textId="77777777" w:rsidR="006F3449" w:rsidRPr="00D43F65" w:rsidRDefault="006F3449" w:rsidP="0007637D">
            <w:pPr>
              <w:ind w:hanging="1"/>
              <w:jc w:val="both"/>
              <w:rPr>
                <w:bCs/>
                <w:color w:val="0D0D0D"/>
                <w:sz w:val="22"/>
                <w:szCs w:val="22"/>
              </w:rPr>
            </w:pPr>
            <w:r w:rsidRPr="00D43F65">
              <w:rPr>
                <w:bCs/>
                <w:color w:val="0D0D0D"/>
                <w:sz w:val="22"/>
                <w:szCs w:val="22"/>
              </w:rPr>
              <w:lastRenderedPageBreak/>
              <w:t>Применение знаний об индивидуально-типологических особенностях воспитанников при решении педагогических задач.</w:t>
            </w:r>
          </w:p>
          <w:p w14:paraId="0F185ABE" w14:textId="4768A8CA" w:rsidR="006F3449" w:rsidRPr="00D43F65" w:rsidRDefault="006F3449" w:rsidP="0007637D">
            <w:pPr>
              <w:ind w:hanging="1"/>
              <w:jc w:val="both"/>
              <w:rPr>
                <w:bCs/>
                <w:color w:val="0D0D0D"/>
                <w:sz w:val="22"/>
                <w:szCs w:val="22"/>
                <w:u w:val="single"/>
              </w:rPr>
            </w:pPr>
            <w:r w:rsidRPr="00D43F65">
              <w:rPr>
                <w:bCs/>
                <w:color w:val="0D0D0D"/>
                <w:sz w:val="22"/>
                <w:szCs w:val="22"/>
              </w:rPr>
              <w:t xml:space="preserve"> Подбор и анализ диагностических методик для определения психологической готовности дошкольников к школе</w:t>
            </w:r>
          </w:p>
        </w:tc>
        <w:tc>
          <w:tcPr>
            <w:tcW w:w="1275" w:type="dxa"/>
            <w:shd w:val="clear" w:color="auto" w:fill="D9D9D9" w:themeFill="background1" w:themeFillShade="D9"/>
          </w:tcPr>
          <w:p w14:paraId="345DEE03" w14:textId="24A7EB7D" w:rsidR="006F3449" w:rsidRPr="00D43F65" w:rsidRDefault="006F3449" w:rsidP="00464BC5">
            <w:pPr>
              <w:jc w:val="center"/>
              <w:rPr>
                <w:b/>
                <w:sz w:val="22"/>
                <w:szCs w:val="22"/>
              </w:rPr>
            </w:pPr>
            <w:r w:rsidRPr="00D43F65">
              <w:rPr>
                <w:b/>
                <w:sz w:val="22"/>
                <w:szCs w:val="22"/>
              </w:rPr>
              <w:lastRenderedPageBreak/>
              <w:t>7</w:t>
            </w:r>
          </w:p>
        </w:tc>
        <w:tc>
          <w:tcPr>
            <w:tcW w:w="1843" w:type="dxa"/>
            <w:shd w:val="clear" w:color="auto" w:fill="D9D9D9" w:themeFill="background1" w:themeFillShade="D9"/>
          </w:tcPr>
          <w:p w14:paraId="1280AB68" w14:textId="37EC86E6"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shd w:val="clear" w:color="auto" w:fill="D9D9D9" w:themeFill="background1" w:themeFillShade="D9"/>
          </w:tcPr>
          <w:p w14:paraId="6D3C5EBD" w14:textId="77777777" w:rsidR="006F3449" w:rsidRPr="00D43F65" w:rsidRDefault="006F3449" w:rsidP="00464BC5">
            <w:pPr>
              <w:jc w:val="center"/>
              <w:rPr>
                <w:b/>
                <w:sz w:val="22"/>
                <w:szCs w:val="22"/>
              </w:rPr>
            </w:pPr>
          </w:p>
        </w:tc>
      </w:tr>
      <w:tr w:rsidR="006F3449" w:rsidRPr="00D43F65" w14:paraId="7BEB65C8" w14:textId="77777777" w:rsidTr="006F3449">
        <w:trPr>
          <w:trHeight w:val="252"/>
        </w:trPr>
        <w:tc>
          <w:tcPr>
            <w:tcW w:w="1951" w:type="dxa"/>
          </w:tcPr>
          <w:p w14:paraId="3056DF92" w14:textId="77777777" w:rsidR="006F3449" w:rsidRPr="00D43F65" w:rsidRDefault="006F3449" w:rsidP="00464BC5">
            <w:pPr>
              <w:jc w:val="center"/>
              <w:rPr>
                <w:bCs/>
                <w:sz w:val="22"/>
                <w:szCs w:val="22"/>
              </w:rPr>
            </w:pPr>
          </w:p>
        </w:tc>
        <w:tc>
          <w:tcPr>
            <w:tcW w:w="1134" w:type="dxa"/>
          </w:tcPr>
          <w:p w14:paraId="0FCBC24D" w14:textId="6D9F1458" w:rsidR="006F3449" w:rsidRPr="00D43F65" w:rsidRDefault="00DD4289" w:rsidP="00464BC5">
            <w:pPr>
              <w:ind w:hanging="1"/>
              <w:jc w:val="center"/>
              <w:rPr>
                <w:sz w:val="22"/>
                <w:szCs w:val="22"/>
              </w:rPr>
            </w:pPr>
            <w:r w:rsidRPr="00D43F65">
              <w:rPr>
                <w:sz w:val="22"/>
                <w:szCs w:val="22"/>
              </w:rPr>
              <w:t>11</w:t>
            </w:r>
          </w:p>
        </w:tc>
        <w:tc>
          <w:tcPr>
            <w:tcW w:w="8222" w:type="dxa"/>
          </w:tcPr>
          <w:p w14:paraId="16E9CAC8" w14:textId="199146C9" w:rsidR="006F3449" w:rsidRPr="00D43F65" w:rsidRDefault="00F82187" w:rsidP="00464BC5">
            <w:pPr>
              <w:ind w:hanging="1"/>
              <w:jc w:val="both"/>
              <w:rPr>
                <w:b/>
                <w:bCs/>
                <w:color w:val="0D0D0D"/>
                <w:sz w:val="22"/>
                <w:szCs w:val="22"/>
              </w:rPr>
            </w:pPr>
            <w:r w:rsidRPr="00D43F65">
              <w:rPr>
                <w:b/>
                <w:bCs/>
                <w:color w:val="0D0D0D"/>
                <w:sz w:val="22"/>
                <w:szCs w:val="22"/>
                <w:lang w:val="x-none"/>
              </w:rPr>
              <w:t>Высшая нервная деятельность.</w:t>
            </w:r>
            <w:r w:rsidRPr="00D43F65">
              <w:rPr>
                <w:b/>
                <w:bCs/>
                <w:color w:val="0D0D0D"/>
                <w:sz w:val="22"/>
                <w:szCs w:val="22"/>
              </w:rPr>
              <w:t xml:space="preserve"> </w:t>
            </w:r>
            <w:r w:rsidRPr="00D43F65">
              <w:rPr>
                <w:bCs/>
                <w:color w:val="0D0D0D"/>
                <w:sz w:val="22"/>
                <w:szCs w:val="22"/>
                <w:u w:val="single"/>
                <w:lang w:eastAsia="en-US"/>
              </w:rPr>
              <w:t xml:space="preserve"> </w:t>
            </w:r>
            <w:r w:rsidRPr="00D43F65">
              <w:rPr>
                <w:bCs/>
                <w:color w:val="0D0D0D"/>
                <w:sz w:val="22"/>
                <w:szCs w:val="22"/>
                <w:u w:val="single"/>
              </w:rPr>
              <w:t xml:space="preserve">Содержание учебного материала: </w:t>
            </w:r>
            <w:r w:rsidRPr="00D43F65">
              <w:rPr>
                <w:sz w:val="22"/>
                <w:szCs w:val="22"/>
                <w:lang w:val="x-none" w:eastAsia="x-none"/>
              </w:rPr>
              <w:t xml:space="preserve"> </w:t>
            </w:r>
            <w:r w:rsidRPr="00D43F65">
              <w:rPr>
                <w:bCs/>
                <w:color w:val="0D0D0D"/>
                <w:sz w:val="22"/>
                <w:szCs w:val="22"/>
                <w:u w:val="single"/>
                <w:lang w:val="x-none"/>
              </w:rPr>
              <w:t>Значение работ И.М. Сеченова и И.П. Павлова в изучении функции коры головного мозга. Учение о высшей нервной деятельности. Условные и безусловные рефлексы, их различия и значение. Выработка условных рефлексов. Биологическое значение условных рефлексов. Торможение условных рефлексов и их особенности в детском и подростковом возрасте. Динамический стереотип, как основа привычек и навыков. Механизм его формирования.</w:t>
            </w:r>
            <w:r w:rsidRPr="00D43F65">
              <w:rPr>
                <w:bCs/>
                <w:color w:val="0D0D0D"/>
                <w:sz w:val="22"/>
                <w:szCs w:val="22"/>
                <w:u w:val="single"/>
              </w:rPr>
              <w:t xml:space="preserve"> </w:t>
            </w:r>
          </w:p>
        </w:tc>
        <w:tc>
          <w:tcPr>
            <w:tcW w:w="1275" w:type="dxa"/>
          </w:tcPr>
          <w:p w14:paraId="22152716" w14:textId="0DCF0B87" w:rsidR="006F3449" w:rsidRPr="00D43F65" w:rsidRDefault="00F82187" w:rsidP="00464BC5">
            <w:pPr>
              <w:jc w:val="center"/>
              <w:rPr>
                <w:b/>
                <w:sz w:val="22"/>
                <w:szCs w:val="22"/>
              </w:rPr>
            </w:pPr>
            <w:r w:rsidRPr="00D43F65">
              <w:rPr>
                <w:b/>
                <w:sz w:val="22"/>
                <w:szCs w:val="22"/>
              </w:rPr>
              <w:t>1</w:t>
            </w:r>
          </w:p>
        </w:tc>
        <w:tc>
          <w:tcPr>
            <w:tcW w:w="1843" w:type="dxa"/>
          </w:tcPr>
          <w:p w14:paraId="208934F6" w14:textId="07FFE5B2"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4AC17D29" w14:textId="5320EEEC" w:rsidR="006F3449" w:rsidRPr="00D43F65" w:rsidRDefault="006306B8" w:rsidP="00464BC5">
            <w:pPr>
              <w:jc w:val="center"/>
              <w:rPr>
                <w:b/>
                <w:sz w:val="22"/>
                <w:szCs w:val="22"/>
              </w:rPr>
            </w:pPr>
            <w:r w:rsidRPr="00D43F65">
              <w:rPr>
                <w:b/>
                <w:sz w:val="22"/>
                <w:szCs w:val="22"/>
              </w:rPr>
              <w:t>1</w:t>
            </w:r>
          </w:p>
        </w:tc>
      </w:tr>
      <w:tr w:rsidR="00F82187" w:rsidRPr="00D43F65" w14:paraId="78E55943" w14:textId="77777777" w:rsidTr="007E5178">
        <w:trPr>
          <w:trHeight w:val="252"/>
        </w:trPr>
        <w:tc>
          <w:tcPr>
            <w:tcW w:w="1951" w:type="dxa"/>
          </w:tcPr>
          <w:p w14:paraId="0453B725" w14:textId="77777777" w:rsidR="00F82187" w:rsidRPr="00D43F65" w:rsidRDefault="00F82187" w:rsidP="00464BC5">
            <w:pPr>
              <w:jc w:val="center"/>
              <w:rPr>
                <w:bCs/>
                <w:sz w:val="22"/>
                <w:szCs w:val="22"/>
              </w:rPr>
            </w:pPr>
          </w:p>
        </w:tc>
        <w:tc>
          <w:tcPr>
            <w:tcW w:w="1134" w:type="dxa"/>
            <w:shd w:val="clear" w:color="auto" w:fill="D9D9D9" w:themeFill="background1" w:themeFillShade="D9"/>
          </w:tcPr>
          <w:p w14:paraId="1AA5B2F4" w14:textId="77777777" w:rsidR="00F82187" w:rsidRPr="00D43F65" w:rsidRDefault="00F82187" w:rsidP="00464BC5">
            <w:pPr>
              <w:ind w:hanging="1"/>
              <w:jc w:val="center"/>
              <w:rPr>
                <w:sz w:val="22"/>
                <w:szCs w:val="22"/>
              </w:rPr>
            </w:pPr>
          </w:p>
        </w:tc>
        <w:tc>
          <w:tcPr>
            <w:tcW w:w="8222" w:type="dxa"/>
            <w:shd w:val="clear" w:color="auto" w:fill="D9D9D9" w:themeFill="background1" w:themeFillShade="D9"/>
          </w:tcPr>
          <w:p w14:paraId="129C93CF" w14:textId="23BAD3E4" w:rsidR="00F82187" w:rsidRPr="00D43F65" w:rsidRDefault="00F82187" w:rsidP="00F82187">
            <w:pPr>
              <w:ind w:hanging="1"/>
              <w:jc w:val="both"/>
              <w:rPr>
                <w:b/>
                <w:bCs/>
                <w:color w:val="0D0D0D"/>
                <w:sz w:val="22"/>
                <w:szCs w:val="22"/>
              </w:rPr>
            </w:pPr>
            <w:r w:rsidRPr="00D43F65">
              <w:rPr>
                <w:b/>
                <w:bCs/>
                <w:iCs/>
                <w:color w:val="0D0D0D"/>
                <w:sz w:val="22"/>
                <w:szCs w:val="22"/>
              </w:rPr>
              <w:t>Самостоятельная работа №11 изучить</w:t>
            </w:r>
            <w:r w:rsidR="007E5178" w:rsidRPr="00D43F65">
              <w:rPr>
                <w:b/>
                <w:bCs/>
                <w:iCs/>
                <w:color w:val="0D0D0D"/>
                <w:sz w:val="22"/>
                <w:szCs w:val="22"/>
              </w:rPr>
              <w:t>, законспектировать данную тему</w:t>
            </w:r>
            <w:r w:rsidRPr="00D43F65">
              <w:rPr>
                <w:b/>
                <w:bCs/>
                <w:iCs/>
                <w:color w:val="0D0D0D"/>
                <w:sz w:val="22"/>
                <w:szCs w:val="22"/>
              </w:rPr>
              <w:t>.</w:t>
            </w:r>
          </w:p>
          <w:p w14:paraId="61CEEA12" w14:textId="6F641468" w:rsidR="00F82187" w:rsidRPr="00D43F65" w:rsidRDefault="00F82187" w:rsidP="00464BC5">
            <w:pPr>
              <w:ind w:hanging="1"/>
              <w:jc w:val="both"/>
              <w:rPr>
                <w:bCs/>
                <w:color w:val="0D0D0D"/>
                <w:sz w:val="22"/>
                <w:szCs w:val="22"/>
              </w:rPr>
            </w:pPr>
            <w:r w:rsidRPr="00D43F65">
              <w:rPr>
                <w:bCs/>
                <w:color w:val="0D0D0D"/>
                <w:sz w:val="22"/>
                <w:szCs w:val="22"/>
              </w:rPr>
              <w:t xml:space="preserve">Содержание учебного материала: </w:t>
            </w:r>
            <w:r w:rsidR="007E5178" w:rsidRPr="00D43F65">
              <w:rPr>
                <w:bCs/>
                <w:sz w:val="22"/>
                <w:szCs w:val="22"/>
                <w:lang w:val="x-none" w:eastAsia="x-none"/>
              </w:rPr>
              <w:t xml:space="preserve"> </w:t>
            </w:r>
            <w:r w:rsidR="007E5178" w:rsidRPr="00D43F65">
              <w:rPr>
                <w:bCs/>
                <w:color w:val="0D0D0D"/>
                <w:sz w:val="22"/>
                <w:szCs w:val="22"/>
                <w:lang w:val="x-none"/>
              </w:rPr>
              <w:t>Типология ВНД. Характеристика основных типов высшей нервной деятельности животных и человека. Критерии И.П. Павлова для типологических свойств нервной системы (сила процессов возбуждения и торможения, их уравновешенность, подвижность).</w:t>
            </w:r>
            <w:r w:rsidRPr="00D43F65">
              <w:rPr>
                <w:bCs/>
                <w:color w:val="0D0D0D"/>
                <w:sz w:val="22"/>
                <w:szCs w:val="22"/>
              </w:rPr>
              <w:t xml:space="preserve">  </w:t>
            </w:r>
          </w:p>
        </w:tc>
        <w:tc>
          <w:tcPr>
            <w:tcW w:w="1275" w:type="dxa"/>
            <w:shd w:val="clear" w:color="auto" w:fill="D9D9D9" w:themeFill="background1" w:themeFillShade="D9"/>
          </w:tcPr>
          <w:p w14:paraId="59F68D8D" w14:textId="32F56F87" w:rsidR="00F82187" w:rsidRPr="00D43F65" w:rsidRDefault="007E5178" w:rsidP="00464BC5">
            <w:pPr>
              <w:jc w:val="center"/>
              <w:rPr>
                <w:b/>
                <w:sz w:val="22"/>
                <w:szCs w:val="22"/>
              </w:rPr>
            </w:pPr>
            <w:r w:rsidRPr="00D43F65">
              <w:rPr>
                <w:b/>
                <w:sz w:val="22"/>
                <w:szCs w:val="22"/>
              </w:rPr>
              <w:t>5</w:t>
            </w:r>
          </w:p>
        </w:tc>
        <w:tc>
          <w:tcPr>
            <w:tcW w:w="1843" w:type="dxa"/>
            <w:shd w:val="clear" w:color="auto" w:fill="D9D9D9" w:themeFill="background1" w:themeFillShade="D9"/>
          </w:tcPr>
          <w:p w14:paraId="62A15255" w14:textId="77777777" w:rsidR="00F82187" w:rsidRPr="00D43F65" w:rsidRDefault="00F82187" w:rsidP="00464BC5">
            <w:pPr>
              <w:jc w:val="center"/>
              <w:rPr>
                <w:iCs/>
                <w:color w:val="0D0D0D"/>
                <w:sz w:val="22"/>
                <w:szCs w:val="22"/>
              </w:rPr>
            </w:pPr>
          </w:p>
        </w:tc>
        <w:tc>
          <w:tcPr>
            <w:tcW w:w="1418" w:type="dxa"/>
            <w:shd w:val="clear" w:color="auto" w:fill="D9D9D9" w:themeFill="background1" w:themeFillShade="D9"/>
          </w:tcPr>
          <w:p w14:paraId="61E0673C" w14:textId="77777777" w:rsidR="00F82187" w:rsidRPr="00D43F65" w:rsidRDefault="00F82187" w:rsidP="00464BC5">
            <w:pPr>
              <w:jc w:val="center"/>
              <w:rPr>
                <w:b/>
                <w:sz w:val="22"/>
                <w:szCs w:val="22"/>
              </w:rPr>
            </w:pPr>
          </w:p>
        </w:tc>
      </w:tr>
      <w:tr w:rsidR="00F82187" w:rsidRPr="00D43F65" w14:paraId="18721278" w14:textId="77777777" w:rsidTr="007E5178">
        <w:trPr>
          <w:trHeight w:val="252"/>
        </w:trPr>
        <w:tc>
          <w:tcPr>
            <w:tcW w:w="1951" w:type="dxa"/>
          </w:tcPr>
          <w:p w14:paraId="313C40B9" w14:textId="77777777" w:rsidR="00F82187" w:rsidRPr="00D43F65" w:rsidRDefault="00F82187" w:rsidP="00464BC5">
            <w:pPr>
              <w:jc w:val="center"/>
              <w:rPr>
                <w:bCs/>
                <w:sz w:val="22"/>
                <w:szCs w:val="22"/>
              </w:rPr>
            </w:pPr>
          </w:p>
        </w:tc>
        <w:tc>
          <w:tcPr>
            <w:tcW w:w="1134" w:type="dxa"/>
            <w:shd w:val="clear" w:color="auto" w:fill="D9D9D9" w:themeFill="background1" w:themeFillShade="D9"/>
          </w:tcPr>
          <w:p w14:paraId="6F8BB7B2" w14:textId="77777777" w:rsidR="00F82187" w:rsidRPr="00D43F65" w:rsidRDefault="00F82187" w:rsidP="00464BC5">
            <w:pPr>
              <w:ind w:hanging="1"/>
              <w:jc w:val="center"/>
              <w:rPr>
                <w:sz w:val="22"/>
                <w:szCs w:val="22"/>
              </w:rPr>
            </w:pPr>
          </w:p>
        </w:tc>
        <w:tc>
          <w:tcPr>
            <w:tcW w:w="8222" w:type="dxa"/>
            <w:shd w:val="clear" w:color="auto" w:fill="D9D9D9" w:themeFill="background1" w:themeFillShade="D9"/>
          </w:tcPr>
          <w:p w14:paraId="7E634820" w14:textId="2FE8E521" w:rsidR="00F82187" w:rsidRPr="00D43F65" w:rsidRDefault="00F82187" w:rsidP="00F82187">
            <w:pPr>
              <w:ind w:hanging="1"/>
              <w:jc w:val="both"/>
              <w:rPr>
                <w:b/>
                <w:bCs/>
                <w:color w:val="0D0D0D"/>
                <w:sz w:val="22"/>
                <w:szCs w:val="22"/>
              </w:rPr>
            </w:pPr>
            <w:r w:rsidRPr="00D43F65">
              <w:rPr>
                <w:b/>
                <w:bCs/>
                <w:iCs/>
                <w:color w:val="0D0D0D"/>
                <w:sz w:val="22"/>
                <w:szCs w:val="22"/>
              </w:rPr>
              <w:t>Самостоятельная работа №12 изучить</w:t>
            </w:r>
            <w:r w:rsidR="007E5178" w:rsidRPr="00D43F65">
              <w:rPr>
                <w:b/>
                <w:bCs/>
                <w:iCs/>
                <w:color w:val="0D0D0D"/>
                <w:sz w:val="22"/>
                <w:szCs w:val="22"/>
              </w:rPr>
              <w:t>, законспектировать данную тему</w:t>
            </w:r>
            <w:r w:rsidRPr="00D43F65">
              <w:rPr>
                <w:b/>
                <w:bCs/>
                <w:iCs/>
                <w:color w:val="0D0D0D"/>
                <w:sz w:val="22"/>
                <w:szCs w:val="22"/>
              </w:rPr>
              <w:t>.</w:t>
            </w:r>
          </w:p>
          <w:p w14:paraId="5E13143C" w14:textId="355B3D8A" w:rsidR="00F82187" w:rsidRPr="00D43F65" w:rsidRDefault="00F82187" w:rsidP="00464BC5">
            <w:pPr>
              <w:ind w:hanging="1"/>
              <w:jc w:val="both"/>
              <w:rPr>
                <w:bCs/>
                <w:color w:val="0D0D0D"/>
                <w:sz w:val="22"/>
                <w:szCs w:val="22"/>
              </w:rPr>
            </w:pPr>
            <w:r w:rsidRPr="00D43F65">
              <w:rPr>
                <w:bCs/>
                <w:color w:val="0D0D0D"/>
                <w:sz w:val="22"/>
                <w:szCs w:val="22"/>
                <w:u w:val="single"/>
              </w:rPr>
              <w:t>Содержание учебного материала:</w:t>
            </w:r>
            <w:r w:rsidR="007E5178" w:rsidRPr="00D43F65">
              <w:rPr>
                <w:bCs/>
                <w:color w:val="0D0D0D"/>
                <w:sz w:val="22"/>
                <w:szCs w:val="22"/>
                <w:u w:val="single"/>
              </w:rPr>
              <w:t xml:space="preserve"> </w:t>
            </w:r>
            <w:r w:rsidRPr="00D43F65">
              <w:rPr>
                <w:bCs/>
                <w:color w:val="0D0D0D"/>
                <w:sz w:val="22"/>
                <w:szCs w:val="22"/>
              </w:rPr>
              <w:t xml:space="preserve"> </w:t>
            </w:r>
            <w:r w:rsidR="007E5178" w:rsidRPr="00D43F65">
              <w:rPr>
                <w:sz w:val="22"/>
                <w:szCs w:val="22"/>
                <w:lang w:val="x-none" w:eastAsia="x-none"/>
              </w:rPr>
              <w:t xml:space="preserve"> </w:t>
            </w:r>
            <w:r w:rsidR="007E5178" w:rsidRPr="00D43F65">
              <w:rPr>
                <w:bCs/>
                <w:color w:val="0D0D0D"/>
                <w:sz w:val="22"/>
                <w:szCs w:val="22"/>
                <w:lang w:val="x-none"/>
              </w:rPr>
              <w:t>Основные типы высшей нервной деятельности животных и человека. Типы высшей нервной деятельности (И.П. Павлов) и соотношение их с учением о темпераментах (Гиппократ). Основные положения по формированию типологических особенностей. Зависимость формирования типологических особенностей от социальных факторов, процессов воспитания и обучения. Пластичность типов ВНД.</w:t>
            </w:r>
            <w:r w:rsidRPr="00D43F65">
              <w:rPr>
                <w:bCs/>
                <w:color w:val="0D0D0D"/>
                <w:sz w:val="22"/>
                <w:szCs w:val="22"/>
              </w:rPr>
              <w:t xml:space="preserve"> </w:t>
            </w:r>
            <w:r w:rsidRPr="00D43F65">
              <w:rPr>
                <w:bCs/>
                <w:color w:val="0D0D0D"/>
                <w:sz w:val="22"/>
                <w:szCs w:val="22"/>
                <w:lang w:val="x-none"/>
              </w:rPr>
              <w:t xml:space="preserve"> </w:t>
            </w:r>
          </w:p>
        </w:tc>
        <w:tc>
          <w:tcPr>
            <w:tcW w:w="1275" w:type="dxa"/>
            <w:shd w:val="clear" w:color="auto" w:fill="D9D9D9" w:themeFill="background1" w:themeFillShade="D9"/>
          </w:tcPr>
          <w:p w14:paraId="1CFC2348" w14:textId="50B111E3" w:rsidR="00F82187" w:rsidRPr="00D43F65" w:rsidRDefault="007E5178" w:rsidP="00464BC5">
            <w:pPr>
              <w:jc w:val="center"/>
              <w:rPr>
                <w:b/>
                <w:sz w:val="22"/>
                <w:szCs w:val="22"/>
              </w:rPr>
            </w:pPr>
            <w:r w:rsidRPr="00D43F65">
              <w:rPr>
                <w:b/>
                <w:sz w:val="22"/>
                <w:szCs w:val="22"/>
              </w:rPr>
              <w:t>5</w:t>
            </w:r>
          </w:p>
        </w:tc>
        <w:tc>
          <w:tcPr>
            <w:tcW w:w="1843" w:type="dxa"/>
            <w:shd w:val="clear" w:color="auto" w:fill="D9D9D9" w:themeFill="background1" w:themeFillShade="D9"/>
          </w:tcPr>
          <w:p w14:paraId="0FE240B3" w14:textId="77777777" w:rsidR="00F82187" w:rsidRPr="00D43F65" w:rsidRDefault="00F82187" w:rsidP="00464BC5">
            <w:pPr>
              <w:jc w:val="center"/>
              <w:rPr>
                <w:iCs/>
                <w:color w:val="0D0D0D"/>
                <w:sz w:val="22"/>
                <w:szCs w:val="22"/>
              </w:rPr>
            </w:pPr>
          </w:p>
        </w:tc>
        <w:tc>
          <w:tcPr>
            <w:tcW w:w="1418" w:type="dxa"/>
            <w:shd w:val="clear" w:color="auto" w:fill="D9D9D9" w:themeFill="background1" w:themeFillShade="D9"/>
          </w:tcPr>
          <w:p w14:paraId="75D8C7B3" w14:textId="77777777" w:rsidR="00F82187" w:rsidRPr="00D43F65" w:rsidRDefault="00F82187" w:rsidP="00464BC5">
            <w:pPr>
              <w:jc w:val="center"/>
              <w:rPr>
                <w:b/>
                <w:sz w:val="22"/>
                <w:szCs w:val="22"/>
              </w:rPr>
            </w:pPr>
          </w:p>
        </w:tc>
      </w:tr>
      <w:tr w:rsidR="006F3449" w:rsidRPr="00D43F65" w14:paraId="4B437B07" w14:textId="77777777" w:rsidTr="006F3449">
        <w:trPr>
          <w:trHeight w:val="252"/>
        </w:trPr>
        <w:tc>
          <w:tcPr>
            <w:tcW w:w="1951" w:type="dxa"/>
          </w:tcPr>
          <w:p w14:paraId="3DDA950F" w14:textId="77777777" w:rsidR="006F3449" w:rsidRPr="00D43F65" w:rsidRDefault="006F3449" w:rsidP="00464BC5">
            <w:pPr>
              <w:jc w:val="center"/>
              <w:rPr>
                <w:bCs/>
                <w:sz w:val="22"/>
                <w:szCs w:val="22"/>
              </w:rPr>
            </w:pPr>
          </w:p>
        </w:tc>
        <w:tc>
          <w:tcPr>
            <w:tcW w:w="1134" w:type="dxa"/>
          </w:tcPr>
          <w:p w14:paraId="05953379" w14:textId="4C8C23B5" w:rsidR="006F3449" w:rsidRPr="00D43F65" w:rsidRDefault="00DD4289" w:rsidP="00932DD4">
            <w:pPr>
              <w:ind w:hanging="1"/>
              <w:jc w:val="center"/>
              <w:rPr>
                <w:sz w:val="22"/>
                <w:szCs w:val="22"/>
              </w:rPr>
            </w:pPr>
            <w:r w:rsidRPr="00D43F65">
              <w:rPr>
                <w:sz w:val="22"/>
                <w:szCs w:val="22"/>
              </w:rPr>
              <w:t>12</w:t>
            </w:r>
          </w:p>
        </w:tc>
        <w:tc>
          <w:tcPr>
            <w:tcW w:w="8222" w:type="dxa"/>
          </w:tcPr>
          <w:p w14:paraId="47E46653" w14:textId="167FC4C1" w:rsidR="006F3449" w:rsidRPr="00D43F65" w:rsidRDefault="00DD4289" w:rsidP="00DD4289">
            <w:pPr>
              <w:jc w:val="both"/>
              <w:rPr>
                <w:bCs/>
                <w:color w:val="0D0D0D"/>
                <w:sz w:val="22"/>
                <w:szCs w:val="22"/>
                <w:u w:val="single"/>
              </w:rPr>
            </w:pPr>
            <w:r w:rsidRPr="00D43F65">
              <w:rPr>
                <w:b/>
                <w:bCs/>
                <w:color w:val="0D0D0D"/>
                <w:sz w:val="22"/>
                <w:szCs w:val="22"/>
              </w:rPr>
              <w:t>Зачет</w:t>
            </w:r>
          </w:p>
        </w:tc>
        <w:tc>
          <w:tcPr>
            <w:tcW w:w="1275" w:type="dxa"/>
          </w:tcPr>
          <w:p w14:paraId="20364EED" w14:textId="6680FB45" w:rsidR="006F3449" w:rsidRPr="00D43F65" w:rsidRDefault="00DD4289" w:rsidP="00464BC5">
            <w:pPr>
              <w:jc w:val="center"/>
              <w:rPr>
                <w:b/>
                <w:sz w:val="22"/>
                <w:szCs w:val="22"/>
              </w:rPr>
            </w:pPr>
            <w:r w:rsidRPr="00D43F65">
              <w:rPr>
                <w:b/>
                <w:sz w:val="22"/>
                <w:szCs w:val="22"/>
              </w:rPr>
              <w:t>1</w:t>
            </w:r>
          </w:p>
        </w:tc>
        <w:tc>
          <w:tcPr>
            <w:tcW w:w="1843" w:type="dxa"/>
          </w:tcPr>
          <w:p w14:paraId="5E7EAC98" w14:textId="7F1BA3B8" w:rsidR="006F3449" w:rsidRPr="00D43F65" w:rsidRDefault="006F3449" w:rsidP="00464BC5">
            <w:pPr>
              <w:jc w:val="center"/>
              <w:rPr>
                <w:b/>
                <w:sz w:val="22"/>
                <w:szCs w:val="22"/>
              </w:rPr>
            </w:pPr>
            <w:proofErr w:type="gramStart"/>
            <w:r w:rsidRPr="00D43F65">
              <w:rPr>
                <w:iCs/>
                <w:color w:val="0D0D0D"/>
                <w:sz w:val="22"/>
                <w:szCs w:val="22"/>
              </w:rPr>
              <w:t>ОК</w:t>
            </w:r>
            <w:proofErr w:type="gramEnd"/>
            <w:r w:rsidRPr="00D43F65">
              <w:rPr>
                <w:iCs/>
                <w:color w:val="0D0D0D"/>
                <w:sz w:val="22"/>
                <w:szCs w:val="22"/>
              </w:rPr>
              <w:t xml:space="preserve"> 01; ОК 02</w:t>
            </w:r>
          </w:p>
        </w:tc>
        <w:tc>
          <w:tcPr>
            <w:tcW w:w="1418" w:type="dxa"/>
          </w:tcPr>
          <w:p w14:paraId="3CB01C89" w14:textId="77777777" w:rsidR="006F3449" w:rsidRPr="00D43F65" w:rsidRDefault="006F3449" w:rsidP="00464BC5">
            <w:pPr>
              <w:jc w:val="center"/>
              <w:rPr>
                <w:b/>
                <w:sz w:val="22"/>
                <w:szCs w:val="22"/>
              </w:rPr>
            </w:pPr>
          </w:p>
        </w:tc>
      </w:tr>
      <w:tr w:rsidR="00464BC5" w:rsidRPr="00D43F65" w14:paraId="5AC22E54" w14:textId="77777777" w:rsidTr="006F3449">
        <w:trPr>
          <w:trHeight w:val="252"/>
        </w:trPr>
        <w:tc>
          <w:tcPr>
            <w:tcW w:w="1951" w:type="dxa"/>
          </w:tcPr>
          <w:p w14:paraId="5AFE2DF7" w14:textId="77777777" w:rsidR="00464BC5" w:rsidRPr="00D43F65" w:rsidRDefault="00464BC5" w:rsidP="00464BC5">
            <w:pPr>
              <w:jc w:val="center"/>
              <w:rPr>
                <w:bCs/>
                <w:sz w:val="22"/>
                <w:szCs w:val="22"/>
              </w:rPr>
            </w:pPr>
          </w:p>
        </w:tc>
        <w:tc>
          <w:tcPr>
            <w:tcW w:w="1134" w:type="dxa"/>
          </w:tcPr>
          <w:p w14:paraId="6436560A" w14:textId="77777777" w:rsidR="00464BC5" w:rsidRPr="00D43F65" w:rsidRDefault="00464BC5" w:rsidP="00464BC5">
            <w:pPr>
              <w:ind w:hanging="1"/>
              <w:jc w:val="center"/>
              <w:rPr>
                <w:sz w:val="22"/>
                <w:szCs w:val="22"/>
              </w:rPr>
            </w:pPr>
          </w:p>
        </w:tc>
        <w:tc>
          <w:tcPr>
            <w:tcW w:w="8222" w:type="dxa"/>
          </w:tcPr>
          <w:p w14:paraId="138FA5DC" w14:textId="539D0A2A" w:rsidR="00464BC5" w:rsidRPr="00D43F65" w:rsidRDefault="006F3449" w:rsidP="006F3449">
            <w:pPr>
              <w:ind w:hanging="1"/>
              <w:jc w:val="right"/>
              <w:rPr>
                <w:b/>
                <w:bCs/>
                <w:color w:val="0D0D0D"/>
                <w:sz w:val="22"/>
                <w:szCs w:val="22"/>
              </w:rPr>
            </w:pPr>
            <w:r w:rsidRPr="00D43F65">
              <w:rPr>
                <w:b/>
                <w:bCs/>
                <w:color w:val="0D0D0D"/>
                <w:sz w:val="22"/>
                <w:szCs w:val="22"/>
              </w:rPr>
              <w:t xml:space="preserve">Всего </w:t>
            </w:r>
          </w:p>
        </w:tc>
        <w:tc>
          <w:tcPr>
            <w:tcW w:w="1275" w:type="dxa"/>
          </w:tcPr>
          <w:p w14:paraId="08DAB5CD" w14:textId="2AD29CE0" w:rsidR="00464BC5" w:rsidRPr="00D43F65" w:rsidRDefault="00F82187" w:rsidP="00464BC5">
            <w:pPr>
              <w:jc w:val="center"/>
              <w:rPr>
                <w:b/>
                <w:sz w:val="22"/>
                <w:szCs w:val="22"/>
              </w:rPr>
            </w:pPr>
            <w:r w:rsidRPr="00D43F65">
              <w:rPr>
                <w:b/>
                <w:sz w:val="22"/>
                <w:szCs w:val="22"/>
              </w:rPr>
              <w:t>12/ 90</w:t>
            </w:r>
          </w:p>
        </w:tc>
        <w:tc>
          <w:tcPr>
            <w:tcW w:w="1843" w:type="dxa"/>
          </w:tcPr>
          <w:p w14:paraId="497D3AE3" w14:textId="77777777" w:rsidR="00464BC5" w:rsidRPr="00D43F65" w:rsidRDefault="00464BC5" w:rsidP="00464BC5">
            <w:pPr>
              <w:jc w:val="center"/>
              <w:rPr>
                <w:b/>
                <w:sz w:val="22"/>
                <w:szCs w:val="22"/>
              </w:rPr>
            </w:pPr>
          </w:p>
        </w:tc>
        <w:tc>
          <w:tcPr>
            <w:tcW w:w="1418" w:type="dxa"/>
          </w:tcPr>
          <w:p w14:paraId="6448DFE5" w14:textId="77777777" w:rsidR="00464BC5" w:rsidRPr="00D43F65" w:rsidRDefault="00464BC5" w:rsidP="00464BC5">
            <w:pPr>
              <w:jc w:val="center"/>
              <w:rPr>
                <w:b/>
                <w:sz w:val="22"/>
                <w:szCs w:val="22"/>
              </w:rPr>
            </w:pPr>
          </w:p>
        </w:tc>
      </w:tr>
    </w:tbl>
    <w:p w14:paraId="29DDA841" w14:textId="77777777" w:rsidR="0082187C" w:rsidRDefault="0082187C">
      <w:r>
        <w:br w:type="page"/>
      </w:r>
    </w:p>
    <w:p w14:paraId="378C98EF" w14:textId="2A3EA6A3" w:rsidR="003A4674" w:rsidRPr="0093568C" w:rsidRDefault="003A4674" w:rsidP="0093568C">
      <w:pPr>
        <w:rPr>
          <w:sz w:val="24"/>
          <w:szCs w:val="24"/>
        </w:rPr>
        <w:sectPr w:rsidR="003A4674" w:rsidRPr="0093568C" w:rsidSect="0093568C">
          <w:footerReference w:type="default" r:id="rId12"/>
          <w:pgSz w:w="16850" w:h="11910" w:orient="landscape"/>
          <w:pgMar w:top="840" w:right="900" w:bottom="709" w:left="760" w:header="0" w:footer="843" w:gutter="0"/>
          <w:cols w:space="720"/>
        </w:sectPr>
      </w:pPr>
    </w:p>
    <w:p w14:paraId="06F0F7FE" w14:textId="734C8FE9" w:rsidR="007E5178" w:rsidRDefault="005E5C68" w:rsidP="00D43F65">
      <w:pPr>
        <w:pStyle w:val="a4"/>
        <w:numPr>
          <w:ilvl w:val="0"/>
          <w:numId w:val="10"/>
        </w:numPr>
        <w:tabs>
          <w:tab w:val="left" w:pos="0"/>
        </w:tabs>
        <w:ind w:left="0" w:firstLine="0"/>
        <w:jc w:val="center"/>
        <w:rPr>
          <w:b/>
          <w:sz w:val="24"/>
          <w:szCs w:val="24"/>
        </w:rPr>
      </w:pPr>
      <w:bookmarkStart w:id="6" w:name="_bookmark2"/>
      <w:bookmarkEnd w:id="6"/>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p>
    <w:p w14:paraId="5C18C061" w14:textId="5B39D634" w:rsidR="006F3449" w:rsidRPr="007E5178" w:rsidRDefault="007E5178" w:rsidP="00D43F65">
      <w:pPr>
        <w:pStyle w:val="a4"/>
        <w:tabs>
          <w:tab w:val="left" w:pos="0"/>
        </w:tabs>
        <w:ind w:left="0" w:firstLine="0"/>
        <w:jc w:val="center"/>
        <w:rPr>
          <w:b/>
          <w:sz w:val="24"/>
          <w:szCs w:val="24"/>
        </w:rPr>
      </w:pPr>
      <w:r w:rsidRPr="007E5178">
        <w:rPr>
          <w:b/>
          <w:bCs/>
          <w:sz w:val="24"/>
          <w:szCs w:val="24"/>
        </w:rPr>
        <w:t>ОП.04 Возрастная анатомия, физиология и гигиена</w:t>
      </w:r>
    </w:p>
    <w:p w14:paraId="06946678" w14:textId="77777777" w:rsidR="003A4674" w:rsidRPr="006F3449" w:rsidRDefault="006F14DF" w:rsidP="00D43F65">
      <w:pPr>
        <w:pStyle w:val="a3"/>
        <w:ind w:firstLine="709"/>
        <w:rPr>
          <w:b/>
          <w:sz w:val="24"/>
          <w:szCs w:val="24"/>
        </w:rPr>
      </w:pPr>
      <w:r w:rsidRPr="006F14DF">
        <w:rPr>
          <w:b/>
          <w:sz w:val="24"/>
          <w:szCs w:val="24"/>
        </w:rPr>
        <w:t xml:space="preserve">3.1. </w:t>
      </w:r>
      <w:r w:rsidRPr="006F3449">
        <w:rPr>
          <w:b/>
          <w:sz w:val="24"/>
          <w:szCs w:val="24"/>
        </w:rPr>
        <w:t>Требования к минимальному материально-техническому обеспечению</w:t>
      </w:r>
    </w:p>
    <w:p w14:paraId="062BB73B" w14:textId="77777777" w:rsidR="003A4674" w:rsidRPr="006F3449" w:rsidRDefault="005E5C68" w:rsidP="00D43F65">
      <w:pPr>
        <w:pStyle w:val="a3"/>
        <w:ind w:firstLine="709"/>
        <w:rPr>
          <w:sz w:val="24"/>
          <w:szCs w:val="24"/>
        </w:rPr>
      </w:pPr>
      <w:r w:rsidRPr="006F3449">
        <w:rPr>
          <w:sz w:val="24"/>
          <w:szCs w:val="24"/>
        </w:rPr>
        <w:t>Кабинет</w:t>
      </w:r>
      <w:r w:rsidRPr="006F3449">
        <w:rPr>
          <w:spacing w:val="-5"/>
          <w:sz w:val="24"/>
          <w:szCs w:val="24"/>
        </w:rPr>
        <w:t xml:space="preserve"> </w:t>
      </w:r>
      <w:r w:rsidRPr="006F3449">
        <w:rPr>
          <w:sz w:val="24"/>
          <w:szCs w:val="24"/>
        </w:rPr>
        <w:t>специальных</w:t>
      </w:r>
      <w:r w:rsidRPr="006F3449">
        <w:rPr>
          <w:spacing w:val="-7"/>
          <w:sz w:val="24"/>
          <w:szCs w:val="24"/>
        </w:rPr>
        <w:t xml:space="preserve"> </w:t>
      </w:r>
      <w:r w:rsidRPr="006F3449">
        <w:rPr>
          <w:sz w:val="24"/>
          <w:szCs w:val="24"/>
        </w:rPr>
        <w:t>дисциплин,</w:t>
      </w:r>
      <w:r w:rsidRPr="006F3449">
        <w:rPr>
          <w:spacing w:val="-5"/>
          <w:sz w:val="24"/>
          <w:szCs w:val="24"/>
        </w:rPr>
        <w:t xml:space="preserve"> </w:t>
      </w:r>
      <w:r w:rsidRPr="006F3449">
        <w:rPr>
          <w:sz w:val="24"/>
          <w:szCs w:val="24"/>
        </w:rPr>
        <w:t>оснащенный</w:t>
      </w:r>
      <w:r w:rsidRPr="006F3449">
        <w:rPr>
          <w:spacing w:val="-5"/>
          <w:sz w:val="24"/>
          <w:szCs w:val="24"/>
        </w:rPr>
        <w:t xml:space="preserve"> </w:t>
      </w:r>
      <w:r w:rsidRPr="006F3449">
        <w:rPr>
          <w:sz w:val="24"/>
          <w:szCs w:val="24"/>
        </w:rPr>
        <w:t>оборудованием:</w:t>
      </w:r>
    </w:p>
    <w:p w14:paraId="5620F74C"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посадочные</w:t>
      </w:r>
      <w:r w:rsidRPr="006F3449">
        <w:rPr>
          <w:spacing w:val="-2"/>
          <w:sz w:val="24"/>
          <w:szCs w:val="24"/>
        </w:rPr>
        <w:t xml:space="preserve"> </w:t>
      </w:r>
      <w:r w:rsidRPr="006F3449">
        <w:rPr>
          <w:sz w:val="24"/>
          <w:szCs w:val="24"/>
        </w:rPr>
        <w:t>места</w:t>
      </w:r>
      <w:r w:rsidRPr="006F3449">
        <w:rPr>
          <w:spacing w:val="-4"/>
          <w:sz w:val="24"/>
          <w:szCs w:val="24"/>
        </w:rPr>
        <w:t xml:space="preserve"> </w:t>
      </w:r>
      <w:r w:rsidRPr="006F3449">
        <w:rPr>
          <w:sz w:val="24"/>
          <w:szCs w:val="24"/>
        </w:rPr>
        <w:t>по</w:t>
      </w:r>
      <w:r w:rsidRPr="006F3449">
        <w:rPr>
          <w:spacing w:val="-1"/>
          <w:sz w:val="24"/>
          <w:szCs w:val="24"/>
        </w:rPr>
        <w:t xml:space="preserve"> </w:t>
      </w:r>
      <w:r w:rsidRPr="006F3449">
        <w:rPr>
          <w:sz w:val="24"/>
          <w:szCs w:val="24"/>
        </w:rPr>
        <w:t>количеству</w:t>
      </w:r>
      <w:r w:rsidRPr="006F3449">
        <w:rPr>
          <w:spacing w:val="-4"/>
          <w:sz w:val="24"/>
          <w:szCs w:val="24"/>
        </w:rPr>
        <w:t xml:space="preserve"> </w:t>
      </w:r>
      <w:proofErr w:type="gramStart"/>
      <w:r w:rsidRPr="006F3449">
        <w:rPr>
          <w:sz w:val="24"/>
          <w:szCs w:val="24"/>
        </w:rPr>
        <w:t>обучающихся</w:t>
      </w:r>
      <w:proofErr w:type="gramEnd"/>
      <w:r w:rsidRPr="006F3449">
        <w:rPr>
          <w:sz w:val="24"/>
          <w:szCs w:val="24"/>
        </w:rPr>
        <w:t>;</w:t>
      </w:r>
    </w:p>
    <w:p w14:paraId="49BC0689"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рабочее</w:t>
      </w:r>
      <w:r w:rsidRPr="006F3449">
        <w:rPr>
          <w:spacing w:val="-3"/>
          <w:sz w:val="24"/>
          <w:szCs w:val="24"/>
        </w:rPr>
        <w:t xml:space="preserve"> </w:t>
      </w:r>
      <w:r w:rsidRPr="006F3449">
        <w:rPr>
          <w:sz w:val="24"/>
          <w:szCs w:val="24"/>
        </w:rPr>
        <w:t>место</w:t>
      </w:r>
      <w:r w:rsidRPr="006F3449">
        <w:rPr>
          <w:spacing w:val="-2"/>
          <w:sz w:val="24"/>
          <w:szCs w:val="24"/>
        </w:rPr>
        <w:t xml:space="preserve"> </w:t>
      </w:r>
      <w:r w:rsidRPr="006F3449">
        <w:rPr>
          <w:sz w:val="24"/>
          <w:szCs w:val="24"/>
        </w:rPr>
        <w:t>преподавателя;</w:t>
      </w:r>
    </w:p>
    <w:p w14:paraId="4D538D23"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методические</w:t>
      </w:r>
      <w:r w:rsidRPr="006F3449">
        <w:rPr>
          <w:spacing w:val="-2"/>
          <w:sz w:val="24"/>
          <w:szCs w:val="24"/>
        </w:rPr>
        <w:t xml:space="preserve"> </w:t>
      </w:r>
      <w:r w:rsidRPr="006F3449">
        <w:rPr>
          <w:sz w:val="24"/>
          <w:szCs w:val="24"/>
        </w:rPr>
        <w:t>материалы</w:t>
      </w:r>
      <w:r w:rsidRPr="006F3449">
        <w:rPr>
          <w:spacing w:val="-1"/>
          <w:sz w:val="24"/>
          <w:szCs w:val="24"/>
        </w:rPr>
        <w:t xml:space="preserve"> </w:t>
      </w:r>
      <w:r w:rsidRPr="006F3449">
        <w:rPr>
          <w:sz w:val="24"/>
          <w:szCs w:val="24"/>
        </w:rPr>
        <w:t>по курсу</w:t>
      </w:r>
      <w:r w:rsidRPr="006F3449">
        <w:rPr>
          <w:spacing w:val="-5"/>
          <w:sz w:val="24"/>
          <w:szCs w:val="24"/>
        </w:rPr>
        <w:t xml:space="preserve"> </w:t>
      </w:r>
      <w:r w:rsidRPr="006F3449">
        <w:rPr>
          <w:sz w:val="24"/>
          <w:szCs w:val="24"/>
        </w:rPr>
        <w:t>дисциплины.</w:t>
      </w:r>
    </w:p>
    <w:p w14:paraId="195A499D" w14:textId="77777777" w:rsidR="003A4674" w:rsidRPr="006F3449" w:rsidRDefault="005E5C68" w:rsidP="006F3449">
      <w:pPr>
        <w:pStyle w:val="a3"/>
        <w:ind w:firstLine="709"/>
        <w:rPr>
          <w:sz w:val="24"/>
          <w:szCs w:val="24"/>
        </w:rPr>
      </w:pPr>
      <w:r w:rsidRPr="006F3449">
        <w:rPr>
          <w:sz w:val="24"/>
          <w:szCs w:val="24"/>
        </w:rPr>
        <w:t>Технические</w:t>
      </w:r>
      <w:r w:rsidRPr="006F3449">
        <w:rPr>
          <w:spacing w:val="-3"/>
          <w:sz w:val="24"/>
          <w:szCs w:val="24"/>
        </w:rPr>
        <w:t xml:space="preserve"> </w:t>
      </w:r>
      <w:r w:rsidRPr="006F3449">
        <w:rPr>
          <w:sz w:val="24"/>
          <w:szCs w:val="24"/>
        </w:rPr>
        <w:t>средства</w:t>
      </w:r>
      <w:r w:rsidRPr="006F3449">
        <w:rPr>
          <w:spacing w:val="-4"/>
          <w:sz w:val="24"/>
          <w:szCs w:val="24"/>
        </w:rPr>
        <w:t xml:space="preserve"> </w:t>
      </w:r>
      <w:r w:rsidRPr="006F3449">
        <w:rPr>
          <w:sz w:val="24"/>
          <w:szCs w:val="24"/>
        </w:rPr>
        <w:t>обучения:</w:t>
      </w:r>
    </w:p>
    <w:p w14:paraId="37C6D3F8" w14:textId="77777777" w:rsidR="003A4674" w:rsidRPr="006F3449" w:rsidRDefault="004F3BF1" w:rsidP="006F3449">
      <w:pPr>
        <w:pStyle w:val="a4"/>
        <w:numPr>
          <w:ilvl w:val="2"/>
          <w:numId w:val="5"/>
        </w:numPr>
        <w:tabs>
          <w:tab w:val="left" w:pos="1094"/>
        </w:tabs>
        <w:ind w:left="0" w:firstLine="709"/>
        <w:rPr>
          <w:sz w:val="24"/>
          <w:szCs w:val="24"/>
        </w:rPr>
      </w:pPr>
      <w:r w:rsidRPr="006F3449">
        <w:rPr>
          <w:sz w:val="24"/>
          <w:szCs w:val="24"/>
        </w:rPr>
        <w:t>компьютер.</w:t>
      </w:r>
    </w:p>
    <w:p w14:paraId="2794BD2E" w14:textId="77777777" w:rsidR="006F3449" w:rsidRPr="006F3449" w:rsidRDefault="006F3449" w:rsidP="006F3449">
      <w:pPr>
        <w:suppressAutoHyphens/>
        <w:ind w:firstLine="709"/>
        <w:jc w:val="both"/>
        <w:rPr>
          <w:b/>
          <w:bCs/>
          <w:color w:val="0D0D0D"/>
          <w:sz w:val="24"/>
          <w:szCs w:val="24"/>
        </w:rPr>
      </w:pPr>
      <w:r w:rsidRPr="006F3449">
        <w:rPr>
          <w:b/>
          <w:bCs/>
          <w:color w:val="0D0D0D"/>
          <w:sz w:val="24"/>
          <w:szCs w:val="24"/>
        </w:rPr>
        <w:t>3.2. Информационное обеспечение реализации программы</w:t>
      </w:r>
    </w:p>
    <w:p w14:paraId="102A4D41" w14:textId="77777777" w:rsidR="006F3449" w:rsidRPr="006F3449" w:rsidRDefault="006F3449" w:rsidP="006F3449">
      <w:pPr>
        <w:suppressAutoHyphens/>
        <w:ind w:firstLine="709"/>
        <w:jc w:val="both"/>
        <w:rPr>
          <w:color w:val="0D0D0D"/>
          <w:sz w:val="24"/>
          <w:szCs w:val="24"/>
        </w:rPr>
      </w:pPr>
      <w:r w:rsidRPr="006F3449">
        <w:rPr>
          <w:bCs/>
          <w:color w:val="0D0D0D"/>
          <w:sz w:val="24"/>
          <w:szCs w:val="24"/>
        </w:rPr>
        <w:t>Для реализации программы библиотечный фонд образовательной организации должен иметь п</w:t>
      </w:r>
      <w:r w:rsidRPr="006F3449">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3449">
        <w:rPr>
          <w:bCs/>
          <w:color w:val="0D0D0D"/>
          <w:sz w:val="24"/>
          <w:szCs w:val="24"/>
        </w:rPr>
        <w:t xml:space="preserve">библиотечного фонда образовательной организацией </w:t>
      </w:r>
      <w:proofErr w:type="gramStart"/>
      <w:r w:rsidRPr="006F3449">
        <w:rPr>
          <w:bCs/>
          <w:color w:val="0D0D0D"/>
          <w:sz w:val="24"/>
          <w:szCs w:val="24"/>
        </w:rPr>
        <w:t>выбирается не менее одного издания</w:t>
      </w:r>
      <w:proofErr w:type="gramEnd"/>
      <w:r w:rsidRPr="006F3449">
        <w:rPr>
          <w:bCs/>
          <w:color w:val="0D0D0D"/>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E26B4A" w14:textId="77777777" w:rsidR="006F3449" w:rsidRPr="006F3449" w:rsidRDefault="006F3449" w:rsidP="006F3449">
      <w:pPr>
        <w:suppressAutoHyphens/>
        <w:ind w:firstLine="709"/>
        <w:jc w:val="both"/>
        <w:rPr>
          <w:color w:val="0D0D0D"/>
          <w:sz w:val="24"/>
          <w:szCs w:val="24"/>
        </w:rPr>
      </w:pPr>
    </w:p>
    <w:p w14:paraId="263AC3F6" w14:textId="3A250359" w:rsidR="006F3449" w:rsidRPr="00D43F65" w:rsidRDefault="006F3449" w:rsidP="006F3449">
      <w:pPr>
        <w:pStyle w:val="a4"/>
        <w:numPr>
          <w:ilvl w:val="2"/>
          <w:numId w:val="18"/>
        </w:numPr>
        <w:suppressAutoHyphens/>
        <w:ind w:left="0" w:firstLine="709"/>
        <w:jc w:val="both"/>
        <w:rPr>
          <w:b/>
          <w:color w:val="0D0D0D"/>
          <w:sz w:val="24"/>
        </w:rPr>
      </w:pPr>
      <w:r w:rsidRPr="00D43F65">
        <w:rPr>
          <w:b/>
          <w:color w:val="0D0D0D"/>
          <w:sz w:val="24"/>
        </w:rPr>
        <w:t>Основные печатные и электронные издания</w:t>
      </w:r>
    </w:p>
    <w:p w14:paraId="15093020" w14:textId="1E75EA6F" w:rsidR="006F3449" w:rsidRPr="00D43F65" w:rsidRDefault="006F3449" w:rsidP="006F3449">
      <w:pPr>
        <w:pStyle w:val="a4"/>
        <w:suppressAutoHyphens/>
        <w:ind w:left="0" w:firstLine="709"/>
        <w:jc w:val="both"/>
        <w:rPr>
          <w:b/>
          <w:color w:val="0D0D0D"/>
          <w:sz w:val="24"/>
        </w:rPr>
      </w:pPr>
      <w:r w:rsidRPr="00D43F65">
        <w:rPr>
          <w:b/>
          <w:color w:val="0D0D0D"/>
          <w:sz w:val="24"/>
        </w:rPr>
        <w:t>-</w:t>
      </w:r>
    </w:p>
    <w:p w14:paraId="0BBAC911" w14:textId="22B2F3E0" w:rsidR="006F3449" w:rsidRPr="00D43F65" w:rsidRDefault="006F3449" w:rsidP="006F3449">
      <w:pPr>
        <w:pStyle w:val="a4"/>
        <w:widowControl/>
        <w:numPr>
          <w:ilvl w:val="2"/>
          <w:numId w:val="18"/>
        </w:numPr>
        <w:autoSpaceDE/>
        <w:autoSpaceDN/>
        <w:spacing w:line="276" w:lineRule="auto"/>
        <w:ind w:left="0" w:firstLine="709"/>
        <w:contextualSpacing/>
        <w:jc w:val="both"/>
        <w:rPr>
          <w:bCs/>
          <w:i/>
          <w:color w:val="0D0D0D"/>
          <w:sz w:val="24"/>
        </w:rPr>
      </w:pPr>
      <w:r w:rsidRPr="00D43F65">
        <w:rPr>
          <w:b/>
          <w:bCs/>
          <w:color w:val="0D0D0D"/>
          <w:sz w:val="24"/>
        </w:rPr>
        <w:t>Дополнительные источники</w:t>
      </w:r>
    </w:p>
    <w:p w14:paraId="7548AF9E" w14:textId="77777777" w:rsidR="007E5178" w:rsidRPr="00D43F65" w:rsidRDefault="007E5178" w:rsidP="007E5178">
      <w:pPr>
        <w:pStyle w:val="a4"/>
        <w:widowControl/>
        <w:numPr>
          <w:ilvl w:val="0"/>
          <w:numId w:val="21"/>
        </w:numPr>
        <w:autoSpaceDE/>
        <w:autoSpaceDN/>
        <w:spacing w:line="276" w:lineRule="auto"/>
        <w:ind w:left="0" w:firstLine="709"/>
        <w:contextualSpacing/>
        <w:jc w:val="both"/>
        <w:rPr>
          <w:color w:val="0D0D0D"/>
          <w:sz w:val="24"/>
        </w:rPr>
      </w:pPr>
      <w:r w:rsidRPr="00D43F65">
        <w:rPr>
          <w:color w:val="0D0D0D"/>
          <w:sz w:val="24"/>
        </w:rPr>
        <w:t xml:space="preserve">Анатомия. / Учебное пособие / под ред. Сонина Н.И., </w:t>
      </w:r>
      <w:proofErr w:type="spellStart"/>
      <w:r w:rsidRPr="00D43F65">
        <w:rPr>
          <w:color w:val="0D0D0D"/>
          <w:sz w:val="24"/>
        </w:rPr>
        <w:t>Сапина</w:t>
      </w:r>
      <w:proofErr w:type="spellEnd"/>
      <w:r w:rsidRPr="00D43F65">
        <w:rPr>
          <w:color w:val="0D0D0D"/>
          <w:sz w:val="24"/>
        </w:rPr>
        <w:t xml:space="preserve"> М.Р., М.: ДРОФА, 2009, 1СД-</w:t>
      </w:r>
      <w:r w:rsidRPr="00D43F65">
        <w:rPr>
          <w:color w:val="0D0D0D"/>
          <w:sz w:val="24"/>
          <w:lang w:val="en-US"/>
        </w:rPr>
        <w:t>ROM</w:t>
      </w:r>
      <w:r w:rsidRPr="00D43F65">
        <w:rPr>
          <w:color w:val="0D0D0D"/>
          <w:sz w:val="24"/>
        </w:rPr>
        <w:t>.</w:t>
      </w:r>
    </w:p>
    <w:p w14:paraId="008626AE" w14:textId="77777777" w:rsidR="007E5178" w:rsidRPr="00D43F65" w:rsidRDefault="007E5178" w:rsidP="007E5178">
      <w:pPr>
        <w:pStyle w:val="a4"/>
        <w:widowControl/>
        <w:numPr>
          <w:ilvl w:val="0"/>
          <w:numId w:val="21"/>
        </w:numPr>
        <w:autoSpaceDE/>
        <w:autoSpaceDN/>
        <w:spacing w:line="276" w:lineRule="auto"/>
        <w:ind w:left="0" w:firstLine="709"/>
        <w:contextualSpacing/>
        <w:jc w:val="both"/>
        <w:rPr>
          <w:color w:val="0D0D0D"/>
          <w:sz w:val="24"/>
        </w:rPr>
      </w:pPr>
      <w:r w:rsidRPr="00D43F65">
        <w:rPr>
          <w:color w:val="0D0D0D"/>
          <w:sz w:val="24"/>
        </w:rPr>
        <w:t>Анатомия, физиология и гигиена / Электронный атлас для школьника. Издательство «Новый диск», 2009, 1СД-</w:t>
      </w:r>
      <w:r w:rsidRPr="00D43F65">
        <w:rPr>
          <w:color w:val="0D0D0D"/>
          <w:sz w:val="24"/>
          <w:lang w:val="en-US"/>
        </w:rPr>
        <w:t>ROM</w:t>
      </w:r>
      <w:r w:rsidRPr="00D43F65">
        <w:rPr>
          <w:color w:val="0D0D0D"/>
          <w:sz w:val="24"/>
        </w:rPr>
        <w:t>.</w:t>
      </w:r>
    </w:p>
    <w:p w14:paraId="35869271" w14:textId="77777777" w:rsidR="007E5178" w:rsidRPr="00D43F65" w:rsidRDefault="007E5178" w:rsidP="007E5178">
      <w:pPr>
        <w:pStyle w:val="a4"/>
        <w:widowControl/>
        <w:numPr>
          <w:ilvl w:val="0"/>
          <w:numId w:val="21"/>
        </w:numPr>
        <w:autoSpaceDE/>
        <w:autoSpaceDN/>
        <w:spacing w:line="276" w:lineRule="auto"/>
        <w:ind w:left="0" w:firstLine="709"/>
        <w:contextualSpacing/>
        <w:jc w:val="both"/>
        <w:rPr>
          <w:bCs/>
          <w:color w:val="0D0D0D"/>
          <w:sz w:val="24"/>
        </w:rPr>
      </w:pPr>
      <w:r w:rsidRPr="00D43F65">
        <w:rPr>
          <w:color w:val="0D0D0D"/>
          <w:sz w:val="24"/>
        </w:rPr>
        <w:t xml:space="preserve">Анатомия. Курс лекций: </w:t>
      </w:r>
      <w:hyperlink r:id="rId13" w:anchor="_blank" w:history="1">
        <w:r w:rsidRPr="00D43F65">
          <w:rPr>
            <w:rStyle w:val="af2"/>
            <w:color w:val="0D0D0D"/>
            <w:sz w:val="24"/>
          </w:rPr>
          <w:t>Федеральный портал «Российское образование»</w:t>
        </w:r>
      </w:hyperlink>
      <w:r w:rsidRPr="00D43F65">
        <w:rPr>
          <w:color w:val="0D0D0D"/>
          <w:sz w:val="24"/>
        </w:rPr>
        <w:t xml:space="preserve"> (Режим доступа): </w:t>
      </w:r>
      <w:r w:rsidRPr="00D43F65">
        <w:rPr>
          <w:bCs/>
          <w:color w:val="0D0D0D"/>
          <w:sz w:val="24"/>
          <w:lang w:val="en-US"/>
        </w:rPr>
        <w:t>URL</w:t>
      </w:r>
      <w:r w:rsidRPr="00D43F65">
        <w:rPr>
          <w:color w:val="0D0D0D"/>
          <w:sz w:val="24"/>
        </w:rPr>
        <w:t xml:space="preserve">: </w:t>
      </w:r>
      <w:hyperlink r:id="rId14" w:anchor="_blank" w:history="1">
        <w:r w:rsidRPr="00D43F65">
          <w:rPr>
            <w:rStyle w:val="af2"/>
            <w:color w:val="0D0D0D"/>
            <w:sz w:val="24"/>
          </w:rPr>
          <w:t>http://dronisimo.chat.ru/homepage1/anatom1.htm</w:t>
        </w:r>
      </w:hyperlink>
      <w:r w:rsidRPr="00D43F65">
        <w:rPr>
          <w:color w:val="0D0D0D"/>
          <w:sz w:val="24"/>
        </w:rPr>
        <w:t xml:space="preserve"> (дата обращения: 21.06.2018).</w:t>
      </w:r>
    </w:p>
    <w:p w14:paraId="06ACB97E" w14:textId="77777777" w:rsidR="007E5178" w:rsidRPr="00D43F65" w:rsidRDefault="007E5178" w:rsidP="007E5178">
      <w:pPr>
        <w:pStyle w:val="a4"/>
        <w:widowControl/>
        <w:numPr>
          <w:ilvl w:val="0"/>
          <w:numId w:val="21"/>
        </w:numPr>
        <w:autoSpaceDE/>
        <w:autoSpaceDN/>
        <w:spacing w:line="276" w:lineRule="auto"/>
        <w:ind w:left="0" w:firstLine="709"/>
        <w:contextualSpacing/>
        <w:jc w:val="both"/>
        <w:rPr>
          <w:color w:val="0D0D0D"/>
          <w:sz w:val="24"/>
        </w:rPr>
      </w:pPr>
      <w:r w:rsidRPr="00D43F65">
        <w:rPr>
          <w:color w:val="0D0D0D"/>
          <w:sz w:val="24"/>
        </w:rPr>
        <w:t>Атлас анатомии человека: учебное пособие. Издательский дом «Равновесие», 2008, 1СД-</w:t>
      </w:r>
      <w:r w:rsidRPr="00D43F65">
        <w:rPr>
          <w:color w:val="0D0D0D"/>
          <w:sz w:val="24"/>
          <w:lang w:val="en-US"/>
        </w:rPr>
        <w:t>ROM</w:t>
      </w:r>
      <w:r w:rsidRPr="00D43F65">
        <w:rPr>
          <w:color w:val="0D0D0D"/>
          <w:sz w:val="24"/>
        </w:rPr>
        <w:t>.</w:t>
      </w:r>
    </w:p>
    <w:p w14:paraId="2B54DDCF" w14:textId="77777777" w:rsidR="007E5178" w:rsidRPr="00D43F65" w:rsidRDefault="007E5178" w:rsidP="007E5178">
      <w:pPr>
        <w:pStyle w:val="a4"/>
        <w:widowControl/>
        <w:numPr>
          <w:ilvl w:val="0"/>
          <w:numId w:val="21"/>
        </w:numPr>
        <w:autoSpaceDE/>
        <w:autoSpaceDN/>
        <w:spacing w:line="276" w:lineRule="auto"/>
        <w:ind w:left="0" w:firstLine="709"/>
        <w:contextualSpacing/>
        <w:jc w:val="both"/>
        <w:rPr>
          <w:color w:val="0D0D0D"/>
          <w:sz w:val="24"/>
        </w:rPr>
      </w:pPr>
      <w:r w:rsidRPr="00D43F65">
        <w:rPr>
          <w:color w:val="0D0D0D"/>
          <w:sz w:val="24"/>
        </w:rPr>
        <w:t>Атлас морфологии человека /Система наглядных атласов. Издательство «Новый диск», 2009, 1СД-</w:t>
      </w:r>
      <w:r w:rsidRPr="00D43F65">
        <w:rPr>
          <w:color w:val="0D0D0D"/>
          <w:sz w:val="24"/>
          <w:lang w:val="en-US"/>
        </w:rPr>
        <w:t>ROM</w:t>
      </w:r>
      <w:r w:rsidRPr="00D43F65">
        <w:rPr>
          <w:color w:val="0D0D0D"/>
          <w:sz w:val="24"/>
        </w:rPr>
        <w:t>.</w:t>
      </w:r>
    </w:p>
    <w:p w14:paraId="71CE092A" w14:textId="77777777" w:rsidR="007E5178" w:rsidRPr="00D43F65" w:rsidRDefault="007E5178" w:rsidP="007E5178">
      <w:pPr>
        <w:pStyle w:val="a4"/>
        <w:widowControl/>
        <w:numPr>
          <w:ilvl w:val="0"/>
          <w:numId w:val="21"/>
        </w:numPr>
        <w:autoSpaceDE/>
        <w:autoSpaceDN/>
        <w:spacing w:line="276" w:lineRule="auto"/>
        <w:ind w:left="0" w:firstLine="709"/>
        <w:contextualSpacing/>
        <w:jc w:val="both"/>
        <w:rPr>
          <w:color w:val="0D0D0D"/>
          <w:sz w:val="24"/>
        </w:rPr>
      </w:pPr>
      <w:r w:rsidRPr="00D43F65">
        <w:rPr>
          <w:color w:val="0D0D0D"/>
          <w:sz w:val="24"/>
        </w:rPr>
        <w:t>Внутренняя среда организма. – URL: http://www.fiziolog.isu.ru/page KSYS.htm.</w:t>
      </w:r>
    </w:p>
    <w:p w14:paraId="08428E97" w14:textId="77777777" w:rsidR="007E5178" w:rsidRPr="00D43F65" w:rsidRDefault="007E5178" w:rsidP="007E5178">
      <w:pPr>
        <w:pStyle w:val="a4"/>
        <w:widowControl/>
        <w:numPr>
          <w:ilvl w:val="0"/>
          <w:numId w:val="21"/>
        </w:numPr>
        <w:autoSpaceDE/>
        <w:autoSpaceDN/>
        <w:spacing w:line="276" w:lineRule="auto"/>
        <w:ind w:left="0" w:firstLine="709"/>
        <w:contextualSpacing/>
        <w:jc w:val="both"/>
        <w:rPr>
          <w:color w:val="0D0D0D"/>
          <w:sz w:val="24"/>
        </w:rPr>
      </w:pPr>
      <w:r w:rsidRPr="00D43F65">
        <w:rPr>
          <w:color w:val="0D0D0D"/>
          <w:sz w:val="24"/>
        </w:rPr>
        <w:t xml:space="preserve">Гончарова Ю.А. Возрастная анатомия, физиология и гигиена: Учебно-методическое пособие Единое окно доступа к информационным ресурсам (Режим доступа):  </w:t>
      </w:r>
      <w:r w:rsidRPr="00D43F65">
        <w:rPr>
          <w:bCs/>
          <w:color w:val="0D0D0D"/>
          <w:sz w:val="24"/>
          <w:lang w:val="en-US"/>
        </w:rPr>
        <w:t>URL</w:t>
      </w:r>
      <w:r w:rsidRPr="00D43F65">
        <w:rPr>
          <w:color w:val="0D0D0D"/>
          <w:sz w:val="24"/>
        </w:rPr>
        <w:t xml:space="preserve">: </w:t>
      </w:r>
      <w:hyperlink r:id="rId15" w:anchor="_blank" w:history="1">
        <w:r w:rsidRPr="00D43F65">
          <w:rPr>
            <w:rStyle w:val="af2"/>
            <w:color w:val="0D0D0D"/>
            <w:sz w:val="24"/>
          </w:rPr>
          <w:t>http://window.edu.ru/window/library?p_rid=40358</w:t>
        </w:r>
      </w:hyperlink>
      <w:r w:rsidRPr="00D43F65">
        <w:rPr>
          <w:color w:val="0D0D0D"/>
          <w:sz w:val="24"/>
        </w:rPr>
        <w:t xml:space="preserve"> </w:t>
      </w:r>
    </w:p>
    <w:p w14:paraId="7C64F3EB" w14:textId="77777777" w:rsidR="007E5178" w:rsidRPr="00D43F65" w:rsidRDefault="007E5178" w:rsidP="007E5178">
      <w:pPr>
        <w:pStyle w:val="a4"/>
        <w:widowControl/>
        <w:numPr>
          <w:ilvl w:val="0"/>
          <w:numId w:val="21"/>
        </w:numPr>
        <w:autoSpaceDE/>
        <w:autoSpaceDN/>
        <w:spacing w:line="276" w:lineRule="auto"/>
        <w:ind w:left="0" w:firstLine="709"/>
        <w:contextualSpacing/>
        <w:jc w:val="both"/>
        <w:rPr>
          <w:color w:val="0D0D0D"/>
          <w:sz w:val="24"/>
        </w:rPr>
      </w:pPr>
      <w:r w:rsidRPr="00D43F65">
        <w:rPr>
          <w:color w:val="0D0D0D"/>
          <w:sz w:val="24"/>
        </w:rPr>
        <w:t>Информационный сайт - справочник по биологии и физиологии.–URL: http://sbio.info/index.php.</w:t>
      </w:r>
    </w:p>
    <w:p w14:paraId="51A1503B" w14:textId="77777777" w:rsidR="006F3449" w:rsidRPr="00D43F65" w:rsidRDefault="006F3449" w:rsidP="006F3449">
      <w:pPr>
        <w:ind w:left="1069"/>
        <w:jc w:val="both"/>
        <w:rPr>
          <w:bCs/>
          <w:i/>
          <w:color w:val="0D0D0D"/>
          <w:sz w:val="24"/>
        </w:rPr>
      </w:pPr>
    </w:p>
    <w:p w14:paraId="348FC997" w14:textId="77777777" w:rsidR="006F3449" w:rsidRPr="00D43F65" w:rsidRDefault="006F3449" w:rsidP="006F3449">
      <w:pPr>
        <w:ind w:left="1069"/>
        <w:jc w:val="both"/>
        <w:rPr>
          <w:bCs/>
          <w:i/>
          <w:color w:val="0D0D0D"/>
          <w:sz w:val="24"/>
        </w:rPr>
      </w:pPr>
    </w:p>
    <w:p w14:paraId="0B357DC0" w14:textId="77777777" w:rsidR="006F3449" w:rsidRPr="00D43F65" w:rsidRDefault="006F3449" w:rsidP="006F3449">
      <w:pPr>
        <w:ind w:left="1069"/>
        <w:jc w:val="both"/>
        <w:rPr>
          <w:bCs/>
          <w:i/>
          <w:color w:val="0D0D0D"/>
          <w:sz w:val="24"/>
        </w:rPr>
      </w:pPr>
    </w:p>
    <w:p w14:paraId="1E25E4B3" w14:textId="77777777" w:rsidR="006F3449" w:rsidRPr="006F3449" w:rsidRDefault="006F3449" w:rsidP="006F3449">
      <w:pPr>
        <w:ind w:left="1069"/>
        <w:jc w:val="both"/>
        <w:rPr>
          <w:bCs/>
          <w:i/>
          <w:color w:val="0D0D0D"/>
          <w:sz w:val="24"/>
          <w:szCs w:val="24"/>
        </w:rPr>
      </w:pPr>
    </w:p>
    <w:p w14:paraId="2EC3787A" w14:textId="77777777" w:rsidR="006F3449" w:rsidRPr="006F3449" w:rsidRDefault="006F3449" w:rsidP="006F3449">
      <w:pPr>
        <w:ind w:left="1069"/>
        <w:jc w:val="both"/>
        <w:rPr>
          <w:bCs/>
          <w:i/>
          <w:color w:val="0D0D0D"/>
          <w:sz w:val="24"/>
          <w:szCs w:val="24"/>
        </w:rPr>
      </w:pPr>
    </w:p>
    <w:p w14:paraId="1BF1A4CF" w14:textId="77777777" w:rsidR="006F3449" w:rsidRPr="006F3449" w:rsidRDefault="006F3449" w:rsidP="006F3449">
      <w:pPr>
        <w:ind w:left="1069"/>
        <w:jc w:val="both"/>
        <w:rPr>
          <w:bCs/>
          <w:i/>
          <w:color w:val="0D0D0D"/>
          <w:sz w:val="24"/>
          <w:szCs w:val="24"/>
        </w:rPr>
      </w:pPr>
    </w:p>
    <w:p w14:paraId="204C4D6D" w14:textId="77777777" w:rsidR="006F3449" w:rsidRPr="006F3449" w:rsidRDefault="006F3449" w:rsidP="006F3449">
      <w:pPr>
        <w:ind w:left="1069"/>
        <w:jc w:val="both"/>
        <w:rPr>
          <w:bCs/>
          <w:i/>
          <w:color w:val="0D0D0D"/>
          <w:sz w:val="24"/>
          <w:szCs w:val="24"/>
        </w:rPr>
      </w:pPr>
    </w:p>
    <w:p w14:paraId="2A43193A" w14:textId="77777777" w:rsidR="006F3449" w:rsidRPr="006F3449" w:rsidRDefault="006F3449" w:rsidP="006F3449">
      <w:pPr>
        <w:ind w:left="1069"/>
        <w:jc w:val="both"/>
        <w:rPr>
          <w:bCs/>
          <w:i/>
          <w:color w:val="0D0D0D"/>
          <w:sz w:val="24"/>
          <w:szCs w:val="24"/>
        </w:rPr>
      </w:pPr>
    </w:p>
    <w:p w14:paraId="6B2B9C9C" w14:textId="77777777" w:rsidR="006F3449" w:rsidRDefault="006F3449" w:rsidP="006F3449">
      <w:pPr>
        <w:ind w:left="1069"/>
        <w:jc w:val="both"/>
        <w:rPr>
          <w:bCs/>
          <w:i/>
          <w:color w:val="0D0D0D"/>
          <w:sz w:val="24"/>
          <w:szCs w:val="24"/>
        </w:rPr>
      </w:pPr>
    </w:p>
    <w:p w14:paraId="03240503" w14:textId="77777777" w:rsidR="006F3449" w:rsidRDefault="006F3449" w:rsidP="006F3449">
      <w:pPr>
        <w:ind w:left="1069"/>
        <w:jc w:val="both"/>
        <w:rPr>
          <w:bCs/>
          <w:i/>
          <w:color w:val="0D0D0D"/>
          <w:sz w:val="24"/>
          <w:szCs w:val="24"/>
        </w:rPr>
      </w:pPr>
    </w:p>
    <w:p w14:paraId="17E0ECC7" w14:textId="77777777" w:rsidR="006F3449" w:rsidRDefault="006F3449" w:rsidP="006F3449">
      <w:pPr>
        <w:ind w:left="1069"/>
        <w:jc w:val="both"/>
        <w:rPr>
          <w:bCs/>
          <w:i/>
          <w:color w:val="0D0D0D"/>
          <w:sz w:val="24"/>
          <w:szCs w:val="24"/>
        </w:rPr>
      </w:pPr>
    </w:p>
    <w:p w14:paraId="2AE859F9" w14:textId="77777777" w:rsidR="006F3449" w:rsidRDefault="006F3449" w:rsidP="006F3449">
      <w:pPr>
        <w:ind w:left="1069"/>
        <w:jc w:val="both"/>
        <w:rPr>
          <w:bCs/>
          <w:i/>
          <w:color w:val="0D0D0D"/>
          <w:sz w:val="24"/>
          <w:szCs w:val="24"/>
        </w:rPr>
      </w:pPr>
    </w:p>
    <w:p w14:paraId="2ED08178" w14:textId="77777777" w:rsidR="006F3449" w:rsidRDefault="006F3449" w:rsidP="00D43F65">
      <w:pPr>
        <w:jc w:val="both"/>
        <w:rPr>
          <w:bCs/>
          <w:i/>
          <w:color w:val="0D0D0D"/>
          <w:sz w:val="24"/>
          <w:szCs w:val="24"/>
        </w:rPr>
      </w:pPr>
    </w:p>
    <w:p w14:paraId="38E66660" w14:textId="77777777" w:rsidR="006F3449" w:rsidRPr="00611A68" w:rsidRDefault="006F3449" w:rsidP="00D43F65">
      <w:pPr>
        <w:contextualSpacing/>
        <w:jc w:val="center"/>
        <w:rPr>
          <w:b/>
          <w:color w:val="0D0D0D"/>
          <w:sz w:val="24"/>
          <w:szCs w:val="24"/>
        </w:rPr>
      </w:pPr>
      <w:r w:rsidRPr="00611A68">
        <w:rPr>
          <w:b/>
          <w:color w:val="0D0D0D"/>
          <w:sz w:val="24"/>
          <w:szCs w:val="24"/>
        </w:rPr>
        <w:t xml:space="preserve">4. КОНТРОЛЬ И ОЦЕНКА РЕЗУЛЬТАТОВ ОСВОЕНИЯ  </w:t>
      </w:r>
    </w:p>
    <w:p w14:paraId="00E8A048" w14:textId="77777777" w:rsidR="00D43F65" w:rsidRDefault="006F3449" w:rsidP="00D43F65">
      <w:pPr>
        <w:contextualSpacing/>
        <w:jc w:val="center"/>
        <w:rPr>
          <w:b/>
          <w:color w:val="0D0D0D"/>
          <w:sz w:val="24"/>
          <w:szCs w:val="24"/>
        </w:rPr>
      </w:pPr>
      <w:r w:rsidRPr="00611A68">
        <w:rPr>
          <w:b/>
          <w:color w:val="0D0D0D"/>
          <w:sz w:val="24"/>
          <w:szCs w:val="24"/>
        </w:rPr>
        <w:t>УЧЕБНОЙ ДИСЦИПЛИНЫ</w:t>
      </w:r>
      <w:r w:rsidR="00831108">
        <w:rPr>
          <w:b/>
          <w:color w:val="0D0D0D"/>
          <w:sz w:val="24"/>
          <w:szCs w:val="24"/>
        </w:rPr>
        <w:t xml:space="preserve">  </w:t>
      </w:r>
    </w:p>
    <w:p w14:paraId="79F2532D" w14:textId="77598E0B" w:rsidR="006F3449" w:rsidRDefault="00831108" w:rsidP="00D43F65">
      <w:pPr>
        <w:contextualSpacing/>
        <w:jc w:val="center"/>
        <w:rPr>
          <w:b/>
          <w:bCs/>
          <w:color w:val="0D0D0D"/>
          <w:sz w:val="24"/>
          <w:szCs w:val="24"/>
        </w:rPr>
      </w:pPr>
      <w:r w:rsidRPr="00831108">
        <w:rPr>
          <w:b/>
          <w:bCs/>
          <w:color w:val="0D0D0D"/>
          <w:sz w:val="24"/>
          <w:szCs w:val="24"/>
        </w:rPr>
        <w:t>ОП.04 Возрастная анатомия, физиология и гигиена</w:t>
      </w:r>
    </w:p>
    <w:p w14:paraId="41AB3C6D" w14:textId="77777777" w:rsidR="00D43F65" w:rsidRPr="00611A68" w:rsidRDefault="00D43F65" w:rsidP="00D43F65">
      <w:pPr>
        <w:contextualSpacing/>
        <w:jc w:val="center"/>
        <w:rPr>
          <w:b/>
          <w:color w:val="0D0D0D"/>
          <w:sz w:val="24"/>
          <w:szCs w:val="24"/>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9"/>
        <w:gridCol w:w="3968"/>
        <w:gridCol w:w="2515"/>
        <w:gridCol w:w="19"/>
      </w:tblGrid>
      <w:tr w:rsidR="00831108" w:rsidRPr="00831108" w14:paraId="51DDACE7" w14:textId="77777777" w:rsidTr="00B13960">
        <w:trPr>
          <w:gridAfter w:val="1"/>
          <w:wAfter w:w="8" w:type="pct"/>
        </w:trPr>
        <w:tc>
          <w:tcPr>
            <w:tcW w:w="1838" w:type="pct"/>
          </w:tcPr>
          <w:p w14:paraId="69A2D61C" w14:textId="77777777" w:rsidR="00831108" w:rsidRPr="00831108" w:rsidRDefault="00831108" w:rsidP="00D43F65">
            <w:pPr>
              <w:widowControl/>
              <w:autoSpaceDE/>
              <w:autoSpaceDN/>
              <w:jc w:val="center"/>
              <w:rPr>
                <w:color w:val="0D0D0D"/>
                <w:sz w:val="24"/>
                <w:szCs w:val="24"/>
                <w:lang w:eastAsia="ru-RU"/>
              </w:rPr>
            </w:pPr>
            <w:r w:rsidRPr="00831108">
              <w:rPr>
                <w:b/>
                <w:bCs/>
                <w:i/>
                <w:color w:val="0D0D0D"/>
                <w:sz w:val="24"/>
                <w:szCs w:val="24"/>
                <w:lang w:eastAsia="ru-RU"/>
              </w:rPr>
              <w:t>Результаты обучения</w:t>
            </w:r>
          </w:p>
        </w:tc>
        <w:tc>
          <w:tcPr>
            <w:tcW w:w="1930" w:type="pct"/>
          </w:tcPr>
          <w:p w14:paraId="26FCEFED" w14:textId="77777777" w:rsidR="00831108" w:rsidRPr="00831108" w:rsidRDefault="00831108" w:rsidP="00D43F65">
            <w:pPr>
              <w:widowControl/>
              <w:autoSpaceDE/>
              <w:autoSpaceDN/>
              <w:jc w:val="center"/>
              <w:rPr>
                <w:b/>
                <w:bCs/>
                <w:i/>
                <w:color w:val="0D0D0D"/>
                <w:sz w:val="24"/>
                <w:szCs w:val="24"/>
                <w:lang w:eastAsia="ru-RU"/>
              </w:rPr>
            </w:pPr>
            <w:r w:rsidRPr="00831108">
              <w:rPr>
                <w:b/>
                <w:bCs/>
                <w:i/>
                <w:color w:val="0D0D0D"/>
                <w:sz w:val="24"/>
                <w:szCs w:val="24"/>
                <w:lang w:eastAsia="ru-RU"/>
              </w:rPr>
              <w:t>Критерии оценки</w:t>
            </w:r>
          </w:p>
        </w:tc>
        <w:tc>
          <w:tcPr>
            <w:tcW w:w="1223" w:type="pct"/>
          </w:tcPr>
          <w:p w14:paraId="508D2552" w14:textId="77777777" w:rsidR="00831108" w:rsidRPr="00831108" w:rsidRDefault="00831108" w:rsidP="00D43F65">
            <w:pPr>
              <w:widowControl/>
              <w:autoSpaceDE/>
              <w:autoSpaceDN/>
              <w:jc w:val="center"/>
              <w:rPr>
                <w:b/>
                <w:bCs/>
                <w:i/>
                <w:color w:val="0D0D0D"/>
                <w:sz w:val="24"/>
                <w:szCs w:val="24"/>
                <w:lang w:eastAsia="ru-RU"/>
              </w:rPr>
            </w:pPr>
            <w:r w:rsidRPr="00831108">
              <w:rPr>
                <w:b/>
                <w:bCs/>
                <w:i/>
                <w:color w:val="0D0D0D"/>
                <w:sz w:val="24"/>
                <w:szCs w:val="24"/>
                <w:lang w:eastAsia="ru-RU"/>
              </w:rPr>
              <w:t>Методы оценки</w:t>
            </w:r>
          </w:p>
        </w:tc>
      </w:tr>
      <w:tr w:rsidR="00831108" w:rsidRPr="00831108" w14:paraId="4DC620DC" w14:textId="77777777" w:rsidTr="00B13960">
        <w:tc>
          <w:tcPr>
            <w:tcW w:w="5000" w:type="pct"/>
            <w:gridSpan w:val="4"/>
          </w:tcPr>
          <w:p w14:paraId="403F0C42" w14:textId="77777777" w:rsidR="00831108" w:rsidRPr="00831108" w:rsidRDefault="00831108" w:rsidP="00D43F65">
            <w:pPr>
              <w:widowControl/>
              <w:adjustRightInd w:val="0"/>
              <w:rPr>
                <w:color w:val="0D0D0D"/>
                <w:sz w:val="24"/>
                <w:szCs w:val="24"/>
                <w:lang w:eastAsia="ru-RU"/>
              </w:rPr>
            </w:pPr>
            <w:r w:rsidRPr="00831108">
              <w:rPr>
                <w:bCs/>
                <w:i/>
                <w:sz w:val="24"/>
                <w:szCs w:val="24"/>
                <w:lang w:eastAsia="ru-RU"/>
              </w:rPr>
              <w:t>Перечень знаний, осваиваемых в рамках дисциплины:</w:t>
            </w:r>
          </w:p>
        </w:tc>
      </w:tr>
      <w:tr w:rsidR="00831108" w:rsidRPr="00831108" w14:paraId="6863DED3" w14:textId="77777777" w:rsidTr="00B13960">
        <w:trPr>
          <w:gridAfter w:val="1"/>
          <w:wAfter w:w="8" w:type="pct"/>
        </w:trPr>
        <w:tc>
          <w:tcPr>
            <w:tcW w:w="1838" w:type="pct"/>
          </w:tcPr>
          <w:p w14:paraId="44E76C71"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основные положения и терминологию анатомии, физиологии и гигиены человека;</w:t>
            </w:r>
          </w:p>
          <w:p w14:paraId="7D3800B1"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топографическое расположение органов и частей тела;</w:t>
            </w:r>
          </w:p>
          <w:p w14:paraId="687F77BD"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основные закономерности роста и развития организма человека;</w:t>
            </w:r>
          </w:p>
          <w:p w14:paraId="7D218E29"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методы возрастной анатомии и физиологии;</w:t>
            </w:r>
          </w:p>
          <w:p w14:paraId="0B57A871"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строение и функции систем органов здорового человека;</w:t>
            </w:r>
          </w:p>
          <w:p w14:paraId="3CE5C01B"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физиологические характеристики основных процессов жизнедеятельности организма человека;</w:t>
            </w:r>
          </w:p>
          <w:p w14:paraId="5507A978"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возрастные анатомо-физиологические особенности детей раннего и дошкольного возраста;</w:t>
            </w:r>
          </w:p>
          <w:p w14:paraId="21FD3C62"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типологические особенности ВНД детей;</w:t>
            </w:r>
          </w:p>
          <w:p w14:paraId="0B0242A3"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влияние процессов физиологического созревания и развития ребенка на его физическую и психическую работоспособность, поведение;</w:t>
            </w:r>
          </w:p>
          <w:p w14:paraId="70C3222E"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основы гигиены;</w:t>
            </w:r>
          </w:p>
          <w:p w14:paraId="09033D0B"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гигиенические нормы, требования и правила сохранения и укрепления здоровья на различных этапах онтогенеза;</w:t>
            </w:r>
          </w:p>
          <w:p w14:paraId="5C498C10" w14:textId="77777777" w:rsidR="00831108" w:rsidRPr="00831108" w:rsidRDefault="00831108" w:rsidP="00D43F65">
            <w:pPr>
              <w:widowControl/>
              <w:numPr>
                <w:ilvl w:val="0"/>
                <w:numId w:val="22"/>
              </w:numPr>
              <w:tabs>
                <w:tab w:val="left" w:pos="264"/>
              </w:tabs>
              <w:autoSpaceDE/>
              <w:autoSpaceDN/>
              <w:adjustRightInd w:val="0"/>
              <w:rPr>
                <w:color w:val="0D0D0D"/>
                <w:sz w:val="24"/>
                <w:szCs w:val="24"/>
                <w:lang w:eastAsia="ru-RU"/>
              </w:rPr>
            </w:pPr>
            <w:r w:rsidRPr="00831108">
              <w:rPr>
                <w:color w:val="0D0D0D"/>
                <w:sz w:val="24"/>
                <w:szCs w:val="24"/>
                <w:lang w:eastAsia="ru-RU"/>
              </w:rPr>
              <w:t>гигиенические требования к образовательному процессу в ДОО.</w:t>
            </w:r>
          </w:p>
        </w:tc>
        <w:tc>
          <w:tcPr>
            <w:tcW w:w="1930" w:type="pct"/>
          </w:tcPr>
          <w:p w14:paraId="0C8F1D14"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точно формулирует определения основных понятий анатомии, физиологии и гигиены человека;</w:t>
            </w:r>
          </w:p>
          <w:p w14:paraId="695B44E1"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описывает топографическое расположение органов и частей тела, используя понятия принятые в анатомии понятия;</w:t>
            </w:r>
          </w:p>
          <w:p w14:paraId="6D6E69EA"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характеризует основные закономерности роста и развития организма человека;</w:t>
            </w:r>
          </w:p>
          <w:p w14:paraId="3FE231B7"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характеризует методы возрастной анатомии и физиологии с точки зрения применения в практической деятельности педагога ДОО;</w:t>
            </w:r>
          </w:p>
          <w:p w14:paraId="639A0F1F"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описывает строение и функции систем органов здорового человека;</w:t>
            </w:r>
          </w:p>
          <w:p w14:paraId="284309B4"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объясняет физиологические характеристики основных процессов жизнедеятельности организма человека;</w:t>
            </w:r>
          </w:p>
          <w:p w14:paraId="2ED81862"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дает характеристику возрастным анатомо-физиологическим особенностям детей раннего и дошкольного возраста;</w:t>
            </w:r>
          </w:p>
          <w:p w14:paraId="332C20D9"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определяет типологические особенности ВНД детей;</w:t>
            </w:r>
          </w:p>
          <w:p w14:paraId="3EF4F5FB"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описывает влияние процессов физиологического созревания и развития ребенка на его физическую и психическую работоспособность, поведение;</w:t>
            </w:r>
          </w:p>
          <w:p w14:paraId="568D6D28"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характеризует принципы гигиены систем органов;</w:t>
            </w:r>
          </w:p>
          <w:p w14:paraId="0AA1829B" w14:textId="77777777" w:rsidR="00831108" w:rsidRPr="00831108" w:rsidRDefault="00831108" w:rsidP="00D43F65">
            <w:pPr>
              <w:widowControl/>
              <w:numPr>
                <w:ilvl w:val="0"/>
                <w:numId w:val="22"/>
              </w:numPr>
              <w:tabs>
                <w:tab w:val="left" w:pos="255"/>
              </w:tabs>
              <w:autoSpaceDE/>
              <w:autoSpaceDN/>
              <w:rPr>
                <w:color w:val="0D0D0D"/>
                <w:sz w:val="24"/>
                <w:szCs w:val="24"/>
                <w:lang w:eastAsia="ru-RU"/>
              </w:rPr>
            </w:pPr>
            <w:r w:rsidRPr="00831108">
              <w:rPr>
                <w:color w:val="0D0D0D"/>
                <w:sz w:val="24"/>
                <w:szCs w:val="24"/>
                <w:lang w:eastAsia="ru-RU"/>
              </w:rPr>
              <w:t xml:space="preserve">анализирует гигиенические </w:t>
            </w:r>
            <w:r w:rsidRPr="00831108">
              <w:rPr>
                <w:color w:val="0D0D0D"/>
                <w:sz w:val="24"/>
                <w:szCs w:val="24"/>
                <w:lang w:eastAsia="ru-RU"/>
              </w:rPr>
              <w:lastRenderedPageBreak/>
              <w:t>нормы, требования и правила сохранения и укрепления здоровья на различных этапах онтогенеза;</w:t>
            </w:r>
          </w:p>
          <w:p w14:paraId="711C3D70" w14:textId="77777777" w:rsidR="00831108" w:rsidRPr="00831108" w:rsidRDefault="00831108" w:rsidP="00D43F65">
            <w:pPr>
              <w:widowControl/>
              <w:numPr>
                <w:ilvl w:val="0"/>
                <w:numId w:val="22"/>
              </w:numPr>
              <w:tabs>
                <w:tab w:val="left" w:pos="312"/>
              </w:tabs>
              <w:autoSpaceDE/>
              <w:autoSpaceDN/>
              <w:rPr>
                <w:color w:val="0D0D0D"/>
                <w:sz w:val="24"/>
                <w:szCs w:val="24"/>
                <w:lang w:eastAsia="ru-RU"/>
              </w:rPr>
            </w:pPr>
            <w:r w:rsidRPr="00831108">
              <w:rPr>
                <w:color w:val="0D0D0D"/>
                <w:sz w:val="24"/>
                <w:szCs w:val="24"/>
                <w:lang w:eastAsia="ru-RU"/>
              </w:rPr>
              <w:t>дает описание гигиенических требований к образовательному процессу, зданию и помещениям дошкольной образовательной организации в соответствии с нормативными документами.</w:t>
            </w:r>
          </w:p>
        </w:tc>
        <w:tc>
          <w:tcPr>
            <w:tcW w:w="1223" w:type="pct"/>
          </w:tcPr>
          <w:p w14:paraId="636DD650" w14:textId="77777777" w:rsidR="00831108" w:rsidRPr="00831108" w:rsidRDefault="00831108" w:rsidP="00D43F65">
            <w:pPr>
              <w:widowControl/>
              <w:numPr>
                <w:ilvl w:val="0"/>
                <w:numId w:val="22"/>
              </w:numPr>
              <w:tabs>
                <w:tab w:val="left" w:pos="312"/>
              </w:tabs>
              <w:autoSpaceDE/>
              <w:autoSpaceDN/>
              <w:adjustRightInd w:val="0"/>
              <w:rPr>
                <w:color w:val="0D0D0D"/>
                <w:sz w:val="24"/>
                <w:szCs w:val="24"/>
                <w:lang w:eastAsia="ru-RU"/>
              </w:rPr>
            </w:pPr>
            <w:r w:rsidRPr="00831108">
              <w:rPr>
                <w:color w:val="0D0D0D"/>
                <w:sz w:val="24"/>
                <w:szCs w:val="24"/>
                <w:lang w:eastAsia="ru-RU"/>
              </w:rPr>
              <w:lastRenderedPageBreak/>
              <w:t>устный опрос по темам,</w:t>
            </w:r>
          </w:p>
          <w:p w14:paraId="07C3B92C" w14:textId="77777777" w:rsidR="00831108" w:rsidRPr="00831108" w:rsidRDefault="00831108" w:rsidP="00D43F65">
            <w:pPr>
              <w:widowControl/>
              <w:numPr>
                <w:ilvl w:val="0"/>
                <w:numId w:val="22"/>
              </w:numPr>
              <w:tabs>
                <w:tab w:val="left" w:pos="312"/>
              </w:tabs>
              <w:autoSpaceDE/>
              <w:autoSpaceDN/>
              <w:adjustRightInd w:val="0"/>
              <w:rPr>
                <w:color w:val="0D0D0D"/>
                <w:sz w:val="24"/>
                <w:szCs w:val="24"/>
                <w:lang w:eastAsia="ru-RU"/>
              </w:rPr>
            </w:pPr>
            <w:r w:rsidRPr="00831108">
              <w:rPr>
                <w:color w:val="0D0D0D"/>
                <w:sz w:val="24"/>
                <w:szCs w:val="24"/>
                <w:lang w:eastAsia="ru-RU"/>
              </w:rPr>
              <w:t>проверочные;</w:t>
            </w:r>
          </w:p>
          <w:p w14:paraId="7AA374FE" w14:textId="77777777" w:rsidR="00831108" w:rsidRPr="00831108" w:rsidRDefault="00831108" w:rsidP="00D43F65">
            <w:pPr>
              <w:widowControl/>
              <w:numPr>
                <w:ilvl w:val="0"/>
                <w:numId w:val="22"/>
              </w:numPr>
              <w:tabs>
                <w:tab w:val="left" w:pos="312"/>
              </w:tabs>
              <w:autoSpaceDE/>
              <w:autoSpaceDN/>
              <w:rPr>
                <w:bCs/>
                <w:color w:val="0D0D0D"/>
                <w:sz w:val="24"/>
                <w:szCs w:val="24"/>
                <w:lang w:val="x-none" w:eastAsia="x-none"/>
              </w:rPr>
            </w:pPr>
            <w:r w:rsidRPr="00831108">
              <w:rPr>
                <w:bCs/>
                <w:color w:val="0D0D0D"/>
                <w:sz w:val="24"/>
                <w:szCs w:val="24"/>
                <w:lang w:val="x-none" w:eastAsia="x-none"/>
              </w:rPr>
              <w:t>анализ и оценка решения тестовых заданий;</w:t>
            </w:r>
          </w:p>
          <w:p w14:paraId="6BCC3453" w14:textId="77777777" w:rsidR="00831108" w:rsidRPr="00831108" w:rsidRDefault="00831108" w:rsidP="00D43F65">
            <w:pPr>
              <w:widowControl/>
              <w:tabs>
                <w:tab w:val="left" w:pos="312"/>
              </w:tabs>
              <w:adjustRightInd w:val="0"/>
              <w:rPr>
                <w:bCs/>
                <w:color w:val="0D0D0D"/>
                <w:sz w:val="24"/>
                <w:szCs w:val="24"/>
                <w:lang w:eastAsia="ru-RU"/>
              </w:rPr>
            </w:pPr>
          </w:p>
          <w:p w14:paraId="14003E54" w14:textId="77777777" w:rsidR="00831108" w:rsidRPr="00831108" w:rsidRDefault="00831108" w:rsidP="00D43F65">
            <w:pPr>
              <w:widowControl/>
              <w:autoSpaceDE/>
              <w:autoSpaceDN/>
              <w:snapToGrid w:val="0"/>
              <w:rPr>
                <w:bCs/>
                <w:color w:val="0D0D0D"/>
                <w:sz w:val="24"/>
                <w:szCs w:val="24"/>
                <w:lang w:eastAsia="ru-RU"/>
              </w:rPr>
            </w:pPr>
          </w:p>
        </w:tc>
      </w:tr>
      <w:tr w:rsidR="00831108" w:rsidRPr="00831108" w14:paraId="6BB947A7" w14:textId="77777777" w:rsidTr="00B13960">
        <w:trPr>
          <w:trHeight w:val="340"/>
        </w:trPr>
        <w:tc>
          <w:tcPr>
            <w:tcW w:w="5000" w:type="pct"/>
            <w:gridSpan w:val="4"/>
          </w:tcPr>
          <w:p w14:paraId="5A683B56" w14:textId="77777777" w:rsidR="00831108" w:rsidRPr="00831108" w:rsidRDefault="00831108" w:rsidP="00D43F65">
            <w:pPr>
              <w:widowControl/>
              <w:adjustRightInd w:val="0"/>
              <w:rPr>
                <w:color w:val="0D0D0D"/>
                <w:sz w:val="24"/>
                <w:szCs w:val="24"/>
                <w:lang w:eastAsia="ru-RU"/>
              </w:rPr>
            </w:pPr>
            <w:r w:rsidRPr="00831108">
              <w:rPr>
                <w:bCs/>
                <w:i/>
                <w:sz w:val="24"/>
                <w:szCs w:val="24"/>
                <w:lang w:eastAsia="ru-RU"/>
              </w:rPr>
              <w:lastRenderedPageBreak/>
              <w:t>Перечень умений, осваиваемых в рамках дисциплины:</w:t>
            </w:r>
          </w:p>
        </w:tc>
      </w:tr>
      <w:tr w:rsidR="00831108" w:rsidRPr="00831108" w14:paraId="6A989FDA" w14:textId="77777777" w:rsidTr="00B13960">
        <w:trPr>
          <w:gridAfter w:val="1"/>
          <w:wAfter w:w="8" w:type="pct"/>
          <w:trHeight w:val="896"/>
        </w:trPr>
        <w:tc>
          <w:tcPr>
            <w:tcW w:w="1838" w:type="pct"/>
          </w:tcPr>
          <w:p w14:paraId="3DFEC3B6"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определять топографическое расположение и строение органов и частей тела;</w:t>
            </w:r>
          </w:p>
          <w:p w14:paraId="71A6E246"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определять возрастные особенности строения организма детей;</w:t>
            </w:r>
          </w:p>
          <w:p w14:paraId="2A438A5F"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использовать элементарные антропометрические исследования для оценки физического развития ребенка;</w:t>
            </w:r>
          </w:p>
          <w:p w14:paraId="7C202A90"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оценивать влияние факторов внешней среды на физиологические процессы организма человека;</w:t>
            </w:r>
          </w:p>
          <w:p w14:paraId="790DBE29"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определять типологические особенности высшей нервной деятельности детей и подростков;</w:t>
            </w:r>
          </w:p>
          <w:p w14:paraId="1F4521CF"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14:paraId="3A2EBFDE"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 xml:space="preserve">применять знания о </w:t>
            </w:r>
            <w:r w:rsidRPr="00831108">
              <w:rPr>
                <w:color w:val="0D0D0D"/>
                <w:sz w:val="24"/>
                <w:szCs w:val="24"/>
                <w:lang w:eastAsia="ru-RU"/>
              </w:rPr>
              <w:lastRenderedPageBreak/>
              <w:t>гигиене в практической деятельности;</w:t>
            </w:r>
          </w:p>
          <w:p w14:paraId="2E836DEF"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проводить под руководством медицинского работника мероприятия по профилактике заболеваний детей раннего и дошкольного возраста;</w:t>
            </w:r>
          </w:p>
          <w:p w14:paraId="031D2BD7"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обеспечивать соблюдение гигиенических требований в группе при организации обучения и воспитания детей раннего и дошкольного возраста.</w:t>
            </w:r>
          </w:p>
        </w:tc>
        <w:tc>
          <w:tcPr>
            <w:tcW w:w="1930" w:type="pct"/>
          </w:tcPr>
          <w:p w14:paraId="11278B8F"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lastRenderedPageBreak/>
              <w:t>точно показывает на муляжах и иллюстрациях, называет органы и части тела в соответствии с принятыми в анатомии названиями;</w:t>
            </w:r>
          </w:p>
          <w:p w14:paraId="3521A61F"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согласно возрастной периодизации объясняет возрастные особенности строения организма детей;</w:t>
            </w:r>
          </w:p>
          <w:p w14:paraId="66EED471"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определяет с помощью соответствующего инструментария антропометрические показатели и оценивает их с учетом возраста и пола ребенка;</w:t>
            </w:r>
          </w:p>
          <w:p w14:paraId="7358E371"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проводит анализ и оценку влияния факторов внешней среды на физиологические процессы организма человека с помощью простых методик;</w:t>
            </w:r>
          </w:p>
          <w:p w14:paraId="341A5193"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анализирует и точно соотносит имеющиеся характеристики типов ВНД с имеющейся характеристикой ребенка;</w:t>
            </w:r>
          </w:p>
          <w:p w14:paraId="70B8410D"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оценивает особенности физической работоспособности ребенка в течение образовательного процесса;</w:t>
            </w:r>
          </w:p>
          <w:p w14:paraId="67A488F4"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 xml:space="preserve">демонстрируют умение применять знания о гигиене систем органов при разработке информационных </w:t>
            </w:r>
            <w:r w:rsidRPr="00831108">
              <w:rPr>
                <w:color w:val="0D0D0D"/>
                <w:sz w:val="24"/>
                <w:szCs w:val="24"/>
                <w:lang w:eastAsia="ru-RU"/>
              </w:rPr>
              <w:lastRenderedPageBreak/>
              <w:t>материалов;</w:t>
            </w:r>
          </w:p>
          <w:p w14:paraId="2E26F4F3"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предлагает меры профилактического воздействия для детей дошкольного возраста;</w:t>
            </w:r>
          </w:p>
          <w:p w14:paraId="278FCEDE"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составляют рекомендации по профилактике заболеваний детей</w:t>
            </w:r>
          </w:p>
          <w:p w14:paraId="52FFE427" w14:textId="77777777" w:rsidR="00831108" w:rsidRPr="00831108" w:rsidRDefault="00831108" w:rsidP="00D43F65">
            <w:pPr>
              <w:widowControl/>
              <w:numPr>
                <w:ilvl w:val="0"/>
                <w:numId w:val="23"/>
              </w:numPr>
              <w:tabs>
                <w:tab w:val="left" w:pos="384"/>
              </w:tabs>
              <w:autoSpaceDE/>
              <w:autoSpaceDN/>
              <w:rPr>
                <w:color w:val="0D0D0D"/>
                <w:sz w:val="24"/>
                <w:szCs w:val="24"/>
                <w:lang w:eastAsia="ru-RU"/>
              </w:rPr>
            </w:pPr>
            <w:r w:rsidRPr="00831108">
              <w:rPr>
                <w:color w:val="0D0D0D"/>
                <w:sz w:val="24"/>
                <w:szCs w:val="24"/>
                <w:lang w:eastAsia="ru-RU"/>
              </w:rPr>
              <w:t>обеспечивает соблюдение гигиенических требований в группе согласно СанПиН при организации обучения и воспитания детей раннего и дошкольного возраста.</w:t>
            </w:r>
          </w:p>
        </w:tc>
        <w:tc>
          <w:tcPr>
            <w:tcW w:w="1223" w:type="pct"/>
          </w:tcPr>
          <w:p w14:paraId="3DE08D47" w14:textId="77777777" w:rsidR="00831108" w:rsidRPr="00831108" w:rsidRDefault="00831108" w:rsidP="00D43F65">
            <w:pPr>
              <w:widowControl/>
              <w:numPr>
                <w:ilvl w:val="0"/>
                <w:numId w:val="23"/>
              </w:numPr>
              <w:tabs>
                <w:tab w:val="left" w:pos="384"/>
              </w:tabs>
              <w:autoSpaceDE/>
              <w:autoSpaceDN/>
              <w:adjustRightInd w:val="0"/>
              <w:rPr>
                <w:color w:val="0D0D0D"/>
                <w:sz w:val="24"/>
                <w:szCs w:val="24"/>
                <w:lang w:eastAsia="ru-RU"/>
              </w:rPr>
            </w:pPr>
            <w:r w:rsidRPr="00831108">
              <w:rPr>
                <w:color w:val="0D0D0D"/>
                <w:sz w:val="24"/>
                <w:szCs w:val="24"/>
                <w:lang w:eastAsia="ru-RU"/>
              </w:rPr>
              <w:lastRenderedPageBreak/>
              <w:t xml:space="preserve">оценка результатов выполнения практической работы </w:t>
            </w:r>
          </w:p>
        </w:tc>
      </w:tr>
    </w:tbl>
    <w:p w14:paraId="606DF189" w14:textId="77777777" w:rsidR="006F3449" w:rsidRPr="00611A68" w:rsidRDefault="006F3449" w:rsidP="006F3449">
      <w:pPr>
        <w:contextualSpacing/>
        <w:jc w:val="center"/>
        <w:rPr>
          <w:b/>
          <w:color w:val="0D0D0D"/>
          <w:sz w:val="24"/>
          <w:szCs w:val="24"/>
        </w:rPr>
      </w:pPr>
    </w:p>
    <w:sectPr w:rsidR="006F3449" w:rsidRPr="00611A68">
      <w:footerReference w:type="default" r:id="rId16"/>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02A9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10D76D" w16cid:durableId="2A719925"/>
  <w16cid:commentId w16cid:paraId="34170A3B" w16cid:durableId="2A719545"/>
  <w16cid:commentId w16cid:paraId="3B0CC350" w16cid:durableId="2A71A25F"/>
  <w16cid:commentId w16cid:paraId="6A128C49" w16cid:durableId="2A7197E7"/>
  <w16cid:commentId w16cid:paraId="4FE4AC8A" w16cid:durableId="2A71A182"/>
  <w16cid:commentId w16cid:paraId="347756DF" w16cid:durableId="2A71A1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E267C" w14:textId="77777777" w:rsidR="00702510" w:rsidRDefault="00702510">
      <w:r>
        <w:separator/>
      </w:r>
    </w:p>
  </w:endnote>
  <w:endnote w:type="continuationSeparator" w:id="0">
    <w:p w14:paraId="7D8D40D8" w14:textId="77777777" w:rsidR="00702510" w:rsidRDefault="0070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5CD4926E" w:rsidR="00C429E4" w:rsidRDefault="00C429E4">
        <w:pPr>
          <w:pStyle w:val="ab"/>
          <w:jc w:val="right"/>
        </w:pPr>
        <w:r>
          <w:fldChar w:fldCharType="begin"/>
        </w:r>
        <w:r>
          <w:instrText>PAGE   \* MERGEFORMAT</w:instrText>
        </w:r>
        <w:r>
          <w:fldChar w:fldCharType="separate"/>
        </w:r>
        <w:r w:rsidR="00B673BA">
          <w:rPr>
            <w:noProof/>
          </w:rPr>
          <w:t>5</w:t>
        </w:r>
        <w:r>
          <w:fldChar w:fldCharType="end"/>
        </w:r>
      </w:p>
    </w:sdtContent>
  </w:sdt>
  <w:p w14:paraId="46AEC4DE" w14:textId="77777777" w:rsidR="00C429E4" w:rsidRDefault="00C429E4">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C429E4" w:rsidRDefault="00C429E4">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C429E4" w:rsidRDefault="00C429E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3B38BF27" w:rsidR="00C429E4" w:rsidRDefault="00C429E4">
                          <w:pPr>
                            <w:spacing w:before="10"/>
                            <w:ind w:left="60"/>
                            <w:rPr>
                              <w:sz w:val="24"/>
                            </w:rPr>
                          </w:pPr>
                          <w:r>
                            <w:fldChar w:fldCharType="begin"/>
                          </w:r>
                          <w:r>
                            <w:rPr>
                              <w:sz w:val="24"/>
                            </w:rPr>
                            <w:instrText xml:space="preserve"> PAGE </w:instrText>
                          </w:r>
                          <w:r>
                            <w:fldChar w:fldCharType="separate"/>
                          </w:r>
                          <w:r w:rsidR="00B673BA">
                            <w:rPr>
                              <w:noProof/>
                              <w:sz w:val="24"/>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3B38BF27" w:rsidR="00C429E4" w:rsidRDefault="00C429E4">
                    <w:pPr>
                      <w:spacing w:before="10"/>
                      <w:ind w:left="60"/>
                      <w:rPr>
                        <w:sz w:val="24"/>
                      </w:rPr>
                    </w:pPr>
                    <w:r>
                      <w:fldChar w:fldCharType="begin"/>
                    </w:r>
                    <w:r>
                      <w:rPr>
                        <w:sz w:val="24"/>
                      </w:rPr>
                      <w:instrText xml:space="preserve"> PAGE </w:instrText>
                    </w:r>
                    <w:r>
                      <w:fldChar w:fldCharType="separate"/>
                    </w:r>
                    <w:r w:rsidR="00B673BA">
                      <w:rPr>
                        <w:noProof/>
                        <w:sz w:val="24"/>
                      </w:rPr>
                      <w:t>13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4453A" w14:textId="77777777" w:rsidR="00702510" w:rsidRDefault="00702510">
      <w:r>
        <w:separator/>
      </w:r>
    </w:p>
  </w:footnote>
  <w:footnote w:type="continuationSeparator" w:id="0">
    <w:p w14:paraId="03D8A27C" w14:textId="77777777" w:rsidR="00702510" w:rsidRDefault="007025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12865DF8"/>
    <w:multiLevelType w:val="hybridMultilevel"/>
    <w:tmpl w:val="3CFAC288"/>
    <w:lvl w:ilvl="0" w:tplc="BD446B1E">
      <w:start w:val="1"/>
      <w:numFmt w:val="bullet"/>
      <w:lvlText w:val=""/>
      <w:lvlJc w:val="left"/>
      <w:pPr>
        <w:ind w:left="163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045C82"/>
    <w:multiLevelType w:val="hybridMultilevel"/>
    <w:tmpl w:val="73E0C13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9">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10">
    <w:nsid w:val="3C05454D"/>
    <w:multiLevelType w:val="hybridMultilevel"/>
    <w:tmpl w:val="B7748E8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12">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3">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4">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5">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7">
    <w:nsid w:val="639938D7"/>
    <w:multiLevelType w:val="hybridMultilevel"/>
    <w:tmpl w:val="8B12A8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21">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4"/>
  </w:num>
  <w:num w:numId="2">
    <w:abstractNumId w:val="1"/>
  </w:num>
  <w:num w:numId="3">
    <w:abstractNumId w:val="9"/>
  </w:num>
  <w:num w:numId="4">
    <w:abstractNumId w:val="0"/>
  </w:num>
  <w:num w:numId="5">
    <w:abstractNumId w:val="11"/>
  </w:num>
  <w:num w:numId="6">
    <w:abstractNumId w:val="13"/>
  </w:num>
  <w:num w:numId="7">
    <w:abstractNumId w:val="2"/>
  </w:num>
  <w:num w:numId="8">
    <w:abstractNumId w:val="16"/>
  </w:num>
  <w:num w:numId="9">
    <w:abstractNumId w:val="8"/>
  </w:num>
  <w:num w:numId="10">
    <w:abstractNumId w:val="22"/>
  </w:num>
  <w:num w:numId="11">
    <w:abstractNumId w:val="18"/>
  </w:num>
  <w:num w:numId="12">
    <w:abstractNumId w:val="15"/>
  </w:num>
  <w:num w:numId="13">
    <w:abstractNumId w:val="21"/>
  </w:num>
  <w:num w:numId="14">
    <w:abstractNumId w:val="20"/>
  </w:num>
  <w:num w:numId="15">
    <w:abstractNumId w:val="6"/>
  </w:num>
  <w:num w:numId="16">
    <w:abstractNumId w:val="4"/>
  </w:num>
  <w:num w:numId="17">
    <w:abstractNumId w:val="19"/>
  </w:num>
  <w:num w:numId="18">
    <w:abstractNumId w:val="12"/>
  </w:num>
  <w:num w:numId="19">
    <w:abstractNumId w:val="7"/>
  </w:num>
  <w:num w:numId="20">
    <w:abstractNumId w:val="3"/>
  </w:num>
  <w:num w:numId="21">
    <w:abstractNumId w:val="17"/>
  </w:num>
  <w:num w:numId="22">
    <w:abstractNumId w:val="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7063"/>
    <w:rsid w:val="00040CF2"/>
    <w:rsid w:val="00054369"/>
    <w:rsid w:val="00072C7A"/>
    <w:rsid w:val="00076E84"/>
    <w:rsid w:val="000862D7"/>
    <w:rsid w:val="00096CFB"/>
    <w:rsid w:val="000C1F86"/>
    <w:rsid w:val="000E2C6F"/>
    <w:rsid w:val="000E38E0"/>
    <w:rsid w:val="00101449"/>
    <w:rsid w:val="001206C5"/>
    <w:rsid w:val="0014645B"/>
    <w:rsid w:val="00154507"/>
    <w:rsid w:val="0018486E"/>
    <w:rsid w:val="001871D9"/>
    <w:rsid w:val="00190063"/>
    <w:rsid w:val="00196DC3"/>
    <w:rsid w:val="001A34C7"/>
    <w:rsid w:val="001A5326"/>
    <w:rsid w:val="001A6DC7"/>
    <w:rsid w:val="001A7EC1"/>
    <w:rsid w:val="001B5390"/>
    <w:rsid w:val="001C7431"/>
    <w:rsid w:val="001D78D7"/>
    <w:rsid w:val="001F1E9B"/>
    <w:rsid w:val="00201357"/>
    <w:rsid w:val="002156E8"/>
    <w:rsid w:val="00250BBF"/>
    <w:rsid w:val="002532B0"/>
    <w:rsid w:val="002B680C"/>
    <w:rsid w:val="002C7CDF"/>
    <w:rsid w:val="00313E2C"/>
    <w:rsid w:val="00321BA3"/>
    <w:rsid w:val="00331CCD"/>
    <w:rsid w:val="00332CB9"/>
    <w:rsid w:val="003334BA"/>
    <w:rsid w:val="00341454"/>
    <w:rsid w:val="00374889"/>
    <w:rsid w:val="00375A24"/>
    <w:rsid w:val="003A4674"/>
    <w:rsid w:val="003E4202"/>
    <w:rsid w:val="003F1FD1"/>
    <w:rsid w:val="004059D4"/>
    <w:rsid w:val="00452E1E"/>
    <w:rsid w:val="00464BC5"/>
    <w:rsid w:val="0046766A"/>
    <w:rsid w:val="004B6977"/>
    <w:rsid w:val="004B7B50"/>
    <w:rsid w:val="004C59C5"/>
    <w:rsid w:val="004E0E29"/>
    <w:rsid w:val="004F1D57"/>
    <w:rsid w:val="004F3BF1"/>
    <w:rsid w:val="005245CC"/>
    <w:rsid w:val="0054071A"/>
    <w:rsid w:val="00563787"/>
    <w:rsid w:val="005A5BB7"/>
    <w:rsid w:val="005B2EAF"/>
    <w:rsid w:val="005D1EAA"/>
    <w:rsid w:val="005E5C68"/>
    <w:rsid w:val="005E7834"/>
    <w:rsid w:val="005F5F03"/>
    <w:rsid w:val="00625F0D"/>
    <w:rsid w:val="006306B8"/>
    <w:rsid w:val="00636113"/>
    <w:rsid w:val="00636A35"/>
    <w:rsid w:val="006434E5"/>
    <w:rsid w:val="00673F64"/>
    <w:rsid w:val="006772D0"/>
    <w:rsid w:val="006A3CD1"/>
    <w:rsid w:val="006C2A70"/>
    <w:rsid w:val="006C32D9"/>
    <w:rsid w:val="006C5056"/>
    <w:rsid w:val="006D20D3"/>
    <w:rsid w:val="006F14DF"/>
    <w:rsid w:val="006F29C7"/>
    <w:rsid w:val="006F3449"/>
    <w:rsid w:val="006F72EC"/>
    <w:rsid w:val="00702510"/>
    <w:rsid w:val="00732D29"/>
    <w:rsid w:val="00745825"/>
    <w:rsid w:val="0077409E"/>
    <w:rsid w:val="00797BB5"/>
    <w:rsid w:val="007E314D"/>
    <w:rsid w:val="007E5178"/>
    <w:rsid w:val="007F1978"/>
    <w:rsid w:val="0082187C"/>
    <w:rsid w:val="00831108"/>
    <w:rsid w:val="0083691D"/>
    <w:rsid w:val="00840CB7"/>
    <w:rsid w:val="008608D8"/>
    <w:rsid w:val="008640A2"/>
    <w:rsid w:val="0087577D"/>
    <w:rsid w:val="008969D7"/>
    <w:rsid w:val="008E03ED"/>
    <w:rsid w:val="0090347F"/>
    <w:rsid w:val="00932AAF"/>
    <w:rsid w:val="00932DD4"/>
    <w:rsid w:val="0093568C"/>
    <w:rsid w:val="00942E3E"/>
    <w:rsid w:val="00973D2B"/>
    <w:rsid w:val="009863F2"/>
    <w:rsid w:val="00987EA6"/>
    <w:rsid w:val="009D2611"/>
    <w:rsid w:val="00A117BF"/>
    <w:rsid w:val="00A448AC"/>
    <w:rsid w:val="00A65263"/>
    <w:rsid w:val="00A72331"/>
    <w:rsid w:val="00A854AA"/>
    <w:rsid w:val="00AA2451"/>
    <w:rsid w:val="00AA4C35"/>
    <w:rsid w:val="00AA78DC"/>
    <w:rsid w:val="00AB075C"/>
    <w:rsid w:val="00AE1D71"/>
    <w:rsid w:val="00AE2383"/>
    <w:rsid w:val="00AE32CD"/>
    <w:rsid w:val="00AE6770"/>
    <w:rsid w:val="00B17A25"/>
    <w:rsid w:val="00B20EB0"/>
    <w:rsid w:val="00B20F9F"/>
    <w:rsid w:val="00B2449A"/>
    <w:rsid w:val="00B53671"/>
    <w:rsid w:val="00B673BA"/>
    <w:rsid w:val="00B72818"/>
    <w:rsid w:val="00BB095B"/>
    <w:rsid w:val="00BB4144"/>
    <w:rsid w:val="00BC6BD1"/>
    <w:rsid w:val="00BD2AEE"/>
    <w:rsid w:val="00BD3580"/>
    <w:rsid w:val="00BF1C3C"/>
    <w:rsid w:val="00BF5DC5"/>
    <w:rsid w:val="00BF644C"/>
    <w:rsid w:val="00C214FD"/>
    <w:rsid w:val="00C424D9"/>
    <w:rsid w:val="00C429E4"/>
    <w:rsid w:val="00C43E9E"/>
    <w:rsid w:val="00C525CF"/>
    <w:rsid w:val="00C52FF2"/>
    <w:rsid w:val="00C66E88"/>
    <w:rsid w:val="00C73C22"/>
    <w:rsid w:val="00C84E1E"/>
    <w:rsid w:val="00C97B5A"/>
    <w:rsid w:val="00CE0968"/>
    <w:rsid w:val="00CE40C6"/>
    <w:rsid w:val="00CF75B6"/>
    <w:rsid w:val="00D16ADD"/>
    <w:rsid w:val="00D238CC"/>
    <w:rsid w:val="00D25DFF"/>
    <w:rsid w:val="00D363B5"/>
    <w:rsid w:val="00D43F65"/>
    <w:rsid w:val="00D56ABD"/>
    <w:rsid w:val="00D67AD1"/>
    <w:rsid w:val="00D77D11"/>
    <w:rsid w:val="00DD4289"/>
    <w:rsid w:val="00DF52B7"/>
    <w:rsid w:val="00E042B1"/>
    <w:rsid w:val="00E36A78"/>
    <w:rsid w:val="00E8792E"/>
    <w:rsid w:val="00EC0D31"/>
    <w:rsid w:val="00ED383C"/>
    <w:rsid w:val="00EE452F"/>
    <w:rsid w:val="00F157F0"/>
    <w:rsid w:val="00F326B5"/>
    <w:rsid w:val="00F3276A"/>
    <w:rsid w:val="00F32972"/>
    <w:rsid w:val="00F66AFB"/>
    <w:rsid w:val="00F71E7F"/>
    <w:rsid w:val="00F82187"/>
    <w:rsid w:val="00F82B76"/>
    <w:rsid w:val="00F8775B"/>
    <w:rsid w:val="00F9293F"/>
    <w:rsid w:val="00FA0338"/>
    <w:rsid w:val="00FB18B0"/>
    <w:rsid w:val="00FB57B8"/>
    <w:rsid w:val="00FD662E"/>
    <w:rsid w:val="00FE4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69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u.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du.ru/modules.php?page_id=6&amp;name=Web_Links&amp;op=modload&amp;l_op=visit&amp;lid=68660" TargetMode="External"/><Relationship Id="rId10" Type="http://schemas.openxmlformats.org/officeDocument/2006/relationships/image" Target="media/image1.jpe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hyperlink" Target="http://www.edu.ru/modules.php?page_id=6&amp;name=Web_Links&amp;op=modload&amp;l_op=visit&amp;lid=95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99BB4-E8CC-4EA1-A72B-0480A84A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3340</Words>
  <Characters>19043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22339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44</cp:revision>
  <cp:lastPrinted>2022-12-19T05:58:00Z</cp:lastPrinted>
  <dcterms:created xsi:type="dcterms:W3CDTF">2023-02-14T07:55:00Z</dcterms:created>
  <dcterms:modified xsi:type="dcterms:W3CDTF">2025-10-31T08:17:00Z</dcterms:modified>
</cp:coreProperties>
</file>